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19" w:rsidRPr="00E65798" w:rsidRDefault="00DE4019" w:rsidP="00DE4019">
      <w:pPr>
        <w:shd w:val="clear" w:color="auto" w:fill="FFFFFF"/>
        <w:spacing w:after="0" w:line="360" w:lineRule="auto"/>
        <w:jc w:val="center"/>
        <w:rPr>
          <w:rStyle w:val="aa"/>
          <w:rFonts w:ascii="Times New Roman" w:hAnsi="Times New Roman" w:cs="Times New Roman"/>
          <w:sz w:val="28"/>
          <w:szCs w:val="28"/>
        </w:rPr>
      </w:pPr>
      <w:r w:rsidRPr="00E65798">
        <w:rPr>
          <w:rStyle w:val="aa"/>
          <w:rFonts w:ascii="Times New Roman" w:hAnsi="Times New Roman" w:cs="Times New Roman"/>
          <w:sz w:val="28"/>
          <w:szCs w:val="28"/>
        </w:rPr>
        <w:t>ЛЕКЦИЯ № 7</w:t>
      </w:r>
    </w:p>
    <w:p w:rsidR="00DE4019" w:rsidRPr="00E65798" w:rsidRDefault="00DE4019" w:rsidP="00DE4019">
      <w:pPr>
        <w:shd w:val="clear" w:color="auto" w:fill="FFFFFF"/>
        <w:spacing w:after="0" w:line="360" w:lineRule="auto"/>
        <w:jc w:val="center"/>
        <w:rPr>
          <w:rStyle w:val="aa"/>
          <w:rFonts w:ascii="Times New Roman" w:hAnsi="Times New Roman" w:cs="Times New Roman"/>
          <w:b w:val="0"/>
          <w:sz w:val="28"/>
          <w:szCs w:val="28"/>
        </w:rPr>
      </w:pPr>
      <w:r w:rsidRPr="00E65798">
        <w:rPr>
          <w:rStyle w:val="aa"/>
          <w:rFonts w:ascii="Times New Roman" w:hAnsi="Times New Roman" w:cs="Times New Roman"/>
          <w:sz w:val="28"/>
          <w:szCs w:val="28"/>
        </w:rPr>
        <w:t>по дисциплине «Менеджмент»</w:t>
      </w:r>
    </w:p>
    <w:p w:rsidR="00DE4019" w:rsidRPr="00E65798" w:rsidRDefault="00DE4019" w:rsidP="00DE4019">
      <w:pPr>
        <w:spacing w:after="0" w:line="360" w:lineRule="auto"/>
        <w:jc w:val="center"/>
        <w:rPr>
          <w:rFonts w:ascii="Times New Roman" w:hAnsi="Times New Roman" w:cs="Times New Roman"/>
          <w:sz w:val="28"/>
          <w:szCs w:val="28"/>
        </w:rPr>
      </w:pPr>
      <w:r w:rsidRPr="00E65798">
        <w:rPr>
          <w:rFonts w:ascii="Times New Roman" w:hAnsi="Times New Roman" w:cs="Times New Roman"/>
          <w:sz w:val="28"/>
          <w:szCs w:val="28"/>
        </w:rPr>
        <w:t>на тему</w:t>
      </w:r>
    </w:p>
    <w:p w:rsidR="00DE4019" w:rsidRPr="00E65798" w:rsidRDefault="00DE4019" w:rsidP="00DE4019">
      <w:pPr>
        <w:spacing w:after="0" w:line="360" w:lineRule="auto"/>
        <w:jc w:val="center"/>
        <w:rPr>
          <w:rFonts w:ascii="Times New Roman" w:hAnsi="Times New Roman" w:cs="Times New Roman"/>
          <w:sz w:val="28"/>
          <w:szCs w:val="28"/>
        </w:rPr>
      </w:pPr>
      <w:r w:rsidRPr="00E65798">
        <w:rPr>
          <w:rFonts w:ascii="Times New Roman" w:hAnsi="Times New Roman" w:cs="Times New Roman"/>
          <w:sz w:val="28"/>
          <w:szCs w:val="28"/>
        </w:rPr>
        <w:t xml:space="preserve">Мотивация и стимулирование труда персонала </w:t>
      </w:r>
    </w:p>
    <w:p w:rsidR="00DE4019" w:rsidRPr="00E65798" w:rsidRDefault="00DE4019" w:rsidP="00DE4019">
      <w:pPr>
        <w:spacing w:after="0" w:line="360" w:lineRule="auto"/>
        <w:jc w:val="center"/>
        <w:rPr>
          <w:rFonts w:ascii="Times New Roman" w:hAnsi="Times New Roman" w:cs="Times New Roman"/>
          <w:b/>
          <w:sz w:val="28"/>
          <w:szCs w:val="28"/>
        </w:rPr>
      </w:pPr>
      <w:r w:rsidRPr="00E65798">
        <w:rPr>
          <w:rFonts w:ascii="Times New Roman" w:hAnsi="Times New Roman" w:cs="Times New Roman"/>
          <w:b/>
          <w:sz w:val="28"/>
          <w:szCs w:val="28"/>
        </w:rPr>
        <w:t>МОТИВАЦИЯ И СТИМУЛИРОВАНИЕ ТРУДА ПЕРСОНАЛА</w:t>
      </w:r>
    </w:p>
    <w:p w:rsidR="00DE4019" w:rsidRPr="00E65798" w:rsidRDefault="00DE4019" w:rsidP="00DE4019">
      <w:pPr>
        <w:spacing w:after="0" w:line="360" w:lineRule="auto"/>
        <w:jc w:val="center"/>
        <w:rPr>
          <w:rFonts w:ascii="Times New Roman" w:hAnsi="Times New Roman" w:cs="Times New Roman"/>
          <w:b/>
          <w:sz w:val="28"/>
          <w:szCs w:val="28"/>
        </w:rPr>
      </w:pPr>
    </w:p>
    <w:p w:rsidR="00DE4019" w:rsidRPr="00E65798" w:rsidRDefault="00DE4019" w:rsidP="00DE4019">
      <w:pPr>
        <w:spacing w:after="0" w:line="360" w:lineRule="auto"/>
        <w:jc w:val="center"/>
        <w:rPr>
          <w:rFonts w:ascii="Times New Roman" w:hAnsi="Times New Roman" w:cs="Times New Roman"/>
          <w:sz w:val="28"/>
          <w:szCs w:val="28"/>
        </w:rPr>
      </w:pPr>
      <w:r w:rsidRPr="00E65798">
        <w:rPr>
          <w:rFonts w:ascii="Times New Roman" w:hAnsi="Times New Roman" w:cs="Times New Roman"/>
          <w:sz w:val="28"/>
          <w:szCs w:val="28"/>
        </w:rPr>
        <w:t>План</w:t>
      </w:r>
    </w:p>
    <w:p w:rsidR="00DE4019" w:rsidRPr="00E65798" w:rsidRDefault="00DE4019" w:rsidP="00DE4019">
      <w:pPr>
        <w:spacing w:after="0" w:line="360" w:lineRule="auto"/>
        <w:jc w:val="both"/>
        <w:rPr>
          <w:rFonts w:ascii="Times New Roman" w:hAnsi="Times New Roman" w:cs="Times New Roman"/>
          <w:sz w:val="28"/>
          <w:szCs w:val="28"/>
        </w:rPr>
      </w:pPr>
      <w:r w:rsidRPr="00E65798">
        <w:rPr>
          <w:rFonts w:ascii="Times New Roman" w:hAnsi="Times New Roman" w:cs="Times New Roman"/>
          <w:sz w:val="28"/>
          <w:szCs w:val="28"/>
        </w:rPr>
        <w:t xml:space="preserve">1. Понятие и сущность мотивации </w:t>
      </w:r>
      <w:r w:rsidR="00E65798" w:rsidRPr="00E65798">
        <w:rPr>
          <w:rFonts w:ascii="Times New Roman" w:hAnsi="Times New Roman" w:cs="Times New Roman"/>
          <w:sz w:val="28"/>
          <w:szCs w:val="28"/>
        </w:rPr>
        <w:t xml:space="preserve">и стимулирования </w:t>
      </w:r>
      <w:r w:rsidRPr="00E65798">
        <w:rPr>
          <w:rFonts w:ascii="Times New Roman" w:hAnsi="Times New Roman" w:cs="Times New Roman"/>
          <w:sz w:val="28"/>
          <w:szCs w:val="28"/>
        </w:rPr>
        <w:t>персонала</w:t>
      </w:r>
    </w:p>
    <w:p w:rsidR="00DE4019" w:rsidRPr="00E65798" w:rsidRDefault="00DE4019" w:rsidP="00DE4019">
      <w:pPr>
        <w:pStyle w:val="a8"/>
        <w:shd w:val="clear" w:color="000000" w:fill="auto"/>
        <w:suppressAutoHyphens/>
        <w:ind w:firstLine="0"/>
        <w:rPr>
          <w:rFonts w:ascii="Times New Roman" w:hAnsi="Times New Roman"/>
        </w:rPr>
      </w:pPr>
      <w:r w:rsidRPr="00E65798">
        <w:rPr>
          <w:rFonts w:ascii="Times New Roman" w:hAnsi="Times New Roman"/>
        </w:rPr>
        <w:t>2. Теории мотивации</w:t>
      </w:r>
    </w:p>
    <w:p w:rsidR="00DE4019" w:rsidRPr="00E65798" w:rsidRDefault="00DE4019" w:rsidP="00DE4019">
      <w:pPr>
        <w:pStyle w:val="a8"/>
        <w:shd w:val="clear" w:color="000000" w:fill="auto"/>
        <w:suppressAutoHyphens/>
        <w:ind w:firstLine="0"/>
        <w:rPr>
          <w:rFonts w:ascii="Times New Roman" w:hAnsi="Times New Roman"/>
        </w:rPr>
      </w:pPr>
      <w:r w:rsidRPr="00E65798">
        <w:rPr>
          <w:rFonts w:ascii="Times New Roman" w:hAnsi="Times New Roman"/>
        </w:rPr>
        <w:t xml:space="preserve">    2.1. Содержательные теории мотивации</w:t>
      </w:r>
    </w:p>
    <w:p w:rsidR="00DE4019" w:rsidRPr="00E65798" w:rsidRDefault="00DE4019" w:rsidP="00DE4019">
      <w:pPr>
        <w:spacing w:after="0" w:line="360" w:lineRule="auto"/>
        <w:rPr>
          <w:rFonts w:ascii="Times New Roman" w:hAnsi="Times New Roman" w:cs="Times New Roman"/>
          <w:sz w:val="28"/>
          <w:szCs w:val="28"/>
        </w:rPr>
      </w:pPr>
      <w:r w:rsidRPr="00E65798">
        <w:rPr>
          <w:rFonts w:ascii="Times New Roman" w:eastAsia="Times New Roman" w:hAnsi="Times New Roman" w:cs="Times New Roman"/>
          <w:sz w:val="28"/>
          <w:szCs w:val="28"/>
          <w:lang w:eastAsia="ru-RU"/>
        </w:rPr>
        <w:t xml:space="preserve">    2.2. Процессуальные теории мотивации</w:t>
      </w:r>
      <w:r w:rsidRPr="00E65798">
        <w:rPr>
          <w:rFonts w:ascii="Times New Roman" w:hAnsi="Times New Roman" w:cs="Times New Roman"/>
          <w:sz w:val="28"/>
          <w:szCs w:val="28"/>
        </w:rPr>
        <w:t xml:space="preserve"> </w:t>
      </w:r>
    </w:p>
    <w:p w:rsidR="00DE4019" w:rsidRPr="00E65798" w:rsidRDefault="00DE4019" w:rsidP="00DE4019">
      <w:pPr>
        <w:spacing w:after="0" w:line="360" w:lineRule="auto"/>
        <w:rPr>
          <w:rFonts w:ascii="Times New Roman" w:hAnsi="Times New Roman" w:cs="Times New Roman"/>
          <w:sz w:val="28"/>
          <w:szCs w:val="28"/>
        </w:rPr>
      </w:pPr>
      <w:r w:rsidRPr="00E65798">
        <w:rPr>
          <w:rFonts w:ascii="Times New Roman" w:hAnsi="Times New Roman" w:cs="Times New Roman"/>
          <w:sz w:val="28"/>
          <w:szCs w:val="28"/>
        </w:rPr>
        <w:t>3. Методы мотивации персонала</w:t>
      </w:r>
    </w:p>
    <w:p w:rsidR="00DE4019" w:rsidRPr="00E65798" w:rsidRDefault="00DE4019" w:rsidP="00DE4019">
      <w:pPr>
        <w:spacing w:after="0"/>
      </w:pPr>
    </w:p>
    <w:p w:rsidR="004E1917" w:rsidRPr="00E65798" w:rsidRDefault="004E1917" w:rsidP="004E1917">
      <w:pPr>
        <w:pStyle w:val="a6"/>
        <w:spacing w:before="0" w:beforeAutospacing="0" w:after="0" w:afterAutospacing="0" w:line="360" w:lineRule="auto"/>
        <w:ind w:firstLine="720"/>
        <w:jc w:val="both"/>
        <w:rPr>
          <w:sz w:val="28"/>
          <w:szCs w:val="28"/>
        </w:rPr>
      </w:pPr>
      <w:r w:rsidRPr="00E65798">
        <w:rPr>
          <w:sz w:val="28"/>
          <w:szCs w:val="28"/>
          <w:shd w:val="clear" w:color="auto" w:fill="FFFFFF"/>
        </w:rPr>
        <w:t xml:space="preserve">Мотивация персонала - одна из центральных категорий науки управления. </w:t>
      </w:r>
      <w:r w:rsidRPr="00E65798">
        <w:rPr>
          <w:sz w:val="28"/>
          <w:szCs w:val="28"/>
        </w:rPr>
        <w:t>За тысячи лет до того, как слово «мотивация</w:t>
      </w:r>
      <w:hyperlink r:id="rId7" w:tooltip="Мотивация" w:history="1"/>
      <w:r w:rsidRPr="00E65798">
        <w:rPr>
          <w:sz w:val="28"/>
          <w:szCs w:val="28"/>
        </w:rPr>
        <w:t>» вошло в лексикон</w:t>
      </w:r>
      <w:r w:rsidRPr="00E65798">
        <w:rPr>
          <w:rStyle w:val="apple-converted-space"/>
          <w:sz w:val="28"/>
          <w:szCs w:val="28"/>
        </w:rPr>
        <w:t> руководителей</w:t>
      </w:r>
      <w:r w:rsidRPr="00E65798">
        <w:rPr>
          <w:sz w:val="28"/>
          <w:szCs w:val="28"/>
        </w:rPr>
        <w:t>, было хорошо известно, что можно намеренно воздействовать на людей для успешного выполнения задач организации.</w:t>
      </w:r>
    </w:p>
    <w:p w:rsidR="004E1917" w:rsidRPr="00E65798" w:rsidRDefault="004E1917" w:rsidP="004E1917">
      <w:pPr>
        <w:pStyle w:val="21"/>
        <w:shd w:val="clear" w:color="auto" w:fill="auto"/>
        <w:spacing w:line="360" w:lineRule="auto"/>
        <w:ind w:firstLine="567"/>
        <w:rPr>
          <w:sz w:val="28"/>
          <w:szCs w:val="28"/>
        </w:rPr>
      </w:pPr>
      <w:r w:rsidRPr="00E65798">
        <w:rPr>
          <w:sz w:val="28"/>
          <w:szCs w:val="28"/>
        </w:rPr>
        <w:t xml:space="preserve">Самым первым из применяемых приемов был метод кнута и пряника. В Библии, древних преданиях и даже античных мифах можно найти множество историй, в которых короли держат награду перед глазами предполагаемого героя или заносят меч над его головой. </w:t>
      </w:r>
    </w:p>
    <w:p w:rsidR="004E1917" w:rsidRPr="00E65798" w:rsidRDefault="00D9031C" w:rsidP="004E1917">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 xml:space="preserve">Мотивацию можно определить по-разному. С одной стороны, </w:t>
      </w:r>
      <w:r w:rsidRPr="00E65798">
        <w:rPr>
          <w:b/>
          <w:i/>
          <w:sz w:val="28"/>
          <w:szCs w:val="28"/>
        </w:rPr>
        <w:t>мотивация</w:t>
      </w:r>
      <w:r w:rsidRPr="00E65798">
        <w:rPr>
          <w:sz w:val="28"/>
          <w:szCs w:val="28"/>
        </w:rPr>
        <w:t xml:space="preserve">- это процесс побуждения себя и других к деятельности для достижения личных целей или целей организации [11]. С другой стороны, </w:t>
      </w:r>
      <w:r w:rsidR="004E1917" w:rsidRPr="00E65798">
        <w:rPr>
          <w:rStyle w:val="a5"/>
          <w:i/>
          <w:color w:val="auto"/>
          <w:sz w:val="28"/>
          <w:szCs w:val="28"/>
        </w:rPr>
        <w:t>мотивация</w:t>
      </w:r>
      <w:r w:rsidR="004E1917" w:rsidRPr="00E65798">
        <w:rPr>
          <w:rStyle w:val="a5"/>
          <w:color w:val="auto"/>
          <w:sz w:val="28"/>
          <w:szCs w:val="28"/>
        </w:rPr>
        <w:t xml:space="preserve"> - </w:t>
      </w:r>
      <w:r w:rsidR="004E1917" w:rsidRPr="00E65798">
        <w:rPr>
          <w:sz w:val="28"/>
          <w:szCs w:val="28"/>
        </w:rPr>
        <w:t>это внутренний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w:t>
      </w:r>
    </w:p>
    <w:p w:rsidR="00D9031C" w:rsidRPr="00E65798" w:rsidRDefault="00D9031C" w:rsidP="00D9031C">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В процессе производственной деятельности мотивация позволяет работникам удовлетворить свои основные потребности путем выполнения трудовых обязанностей.</w:t>
      </w:r>
    </w:p>
    <w:p w:rsidR="00D9031C" w:rsidRPr="00E65798" w:rsidRDefault="00D9031C" w:rsidP="00D9031C">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 xml:space="preserve">В самом приблизительном понимании такое определение отражает внутреннее состояние человека, однако, следует заметить, что силы, побуждающие к действию, </w:t>
      </w:r>
      <w:r w:rsidRPr="00E65798">
        <w:rPr>
          <w:sz w:val="28"/>
          <w:szCs w:val="28"/>
        </w:rPr>
        <w:lastRenderedPageBreak/>
        <w:t>находятся вне и внутри человека и заставляют его осознанно или же неосознанно совершать некоторые поступки [1]. При этом связь между отдельными силами и действиями человека опосредована очень сложной системой взаимодействий, в результате чего различные люди могут совершенно по-разному реагировать на одинаковые воздействия со стороны одинаковых сил [2].</w:t>
      </w:r>
    </w:p>
    <w:p w:rsidR="00D9031C" w:rsidRPr="00D9031C" w:rsidRDefault="00D9031C" w:rsidP="00D9031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31C">
        <w:rPr>
          <w:rFonts w:ascii="Times New Roman" w:eastAsia="Times New Roman" w:hAnsi="Times New Roman" w:cs="Times New Roman"/>
          <w:i/>
          <w:sz w:val="28"/>
          <w:szCs w:val="28"/>
          <w:lang w:eastAsia="ru-RU"/>
        </w:rPr>
        <w:t>Мотив -</w:t>
      </w:r>
      <w:r w:rsidRPr="00D9031C">
        <w:rPr>
          <w:rFonts w:ascii="Times New Roman" w:eastAsia="Times New Roman" w:hAnsi="Times New Roman" w:cs="Times New Roman"/>
          <w:sz w:val="28"/>
          <w:szCs w:val="28"/>
          <w:lang w:eastAsia="ru-RU"/>
        </w:rPr>
        <w:t xml:space="preserve"> это то, что вызывает определенные действия человека. Мотив находится «внутри» человека, имеет «персональный» характер, зависит от множества внешних и внутренних по отношению к человеку факторов, а также от действия других, возникающих параллельно с ним мотивов. Мотив не только побуждает человека к действию, но и определяет, что надо сделать и как будет осуществлено это действие.</w:t>
      </w:r>
    </w:p>
    <w:p w:rsidR="00D9031C" w:rsidRPr="00D9031C" w:rsidRDefault="00D9031C" w:rsidP="00D9031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31C">
        <w:rPr>
          <w:rFonts w:ascii="Times New Roman" w:eastAsia="Times New Roman" w:hAnsi="Times New Roman" w:cs="Times New Roman"/>
          <w:i/>
          <w:sz w:val="28"/>
          <w:szCs w:val="28"/>
          <w:lang w:eastAsia="ru-RU"/>
        </w:rPr>
        <w:t>Мотивирование</w:t>
      </w:r>
      <w:r w:rsidRPr="00D9031C">
        <w:rPr>
          <w:rFonts w:ascii="Times New Roman" w:eastAsia="Times New Roman" w:hAnsi="Times New Roman" w:cs="Times New Roman"/>
          <w:sz w:val="28"/>
          <w:szCs w:val="28"/>
          <w:lang w:eastAsia="ru-RU"/>
        </w:rPr>
        <w:t xml:space="preserve"> - это процесс воздействия на человека с целью побуждения его к определенным действиям путем пробуждения в нем определенных мотивов [6, с. 27]. Мотивирование составляет сердцевину и основу управления человеком. Эффективность управления в очень большой степени зависит от того, насколько успешно осуществляется процесс мотивирования.</w:t>
      </w:r>
    </w:p>
    <w:p w:rsidR="00956F69" w:rsidRPr="00E65798" w:rsidRDefault="00956F69" w:rsidP="00D9031C">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b/>
          <w:i/>
          <w:sz w:val="28"/>
          <w:szCs w:val="28"/>
        </w:rPr>
        <w:t>Сущность мотивации персонала заключается в том</w:t>
      </w:r>
      <w:r w:rsidRPr="00E65798">
        <w:rPr>
          <w:rFonts w:ascii="Times New Roman" w:hAnsi="Times New Roman" w:cs="Times New Roman"/>
          <w:sz w:val="28"/>
          <w:szCs w:val="28"/>
        </w:rPr>
        <w:t xml:space="preserve">, чтобы обеспечить эффективное использование трудового потенциала работников для достижения целей организации, ориентируясь непосредственно на систему их потребностей. Полноценное изучение понятия мотивации персонала невозможно без исследования понятий «потребность» и «ожидание». </w:t>
      </w:r>
    </w:p>
    <w:p w:rsidR="00956F69" w:rsidRPr="00E65798" w:rsidRDefault="00956F69" w:rsidP="00956F69">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i/>
          <w:sz w:val="28"/>
          <w:szCs w:val="28"/>
        </w:rPr>
        <w:t>Потребность</w:t>
      </w:r>
      <w:r w:rsidRPr="00E65798">
        <w:rPr>
          <w:rFonts w:ascii="Times New Roman" w:hAnsi="Times New Roman" w:cs="Times New Roman"/>
          <w:sz w:val="28"/>
          <w:szCs w:val="28"/>
        </w:rPr>
        <w:t xml:space="preserve"> — это определенное состояние индивида, испытывающего дефицит значимых факторов жизн</w:t>
      </w:r>
      <w:r w:rsidR="00360BFF">
        <w:rPr>
          <w:rFonts w:ascii="Times New Roman" w:hAnsi="Times New Roman" w:cs="Times New Roman"/>
          <w:sz w:val="28"/>
          <w:szCs w:val="28"/>
        </w:rPr>
        <w:t>едеятельности</w:t>
      </w:r>
      <w:r w:rsidRPr="00E65798">
        <w:rPr>
          <w:rFonts w:ascii="Times New Roman" w:hAnsi="Times New Roman" w:cs="Times New Roman"/>
          <w:sz w:val="28"/>
          <w:szCs w:val="28"/>
        </w:rPr>
        <w:t xml:space="preserve">. При этом данное состояние является внутренним психологическим или физиологическим ощущением недостаточности чего-либо. Именно наличие потребности вызывает побуждение к действию. В экономической и правовой литературе принято выделять первичные (заложенные генетически) и вторичные (вырабатываемые в процессе жизни) потребности. К первичным потребностям относятся, в основном, потребности физиологические (потребность в пище, питье, тепле), а ко вторичным — психологические потребности причастности, принадлежности к обществу или группе людей. </w:t>
      </w:r>
    </w:p>
    <w:p w:rsidR="00956F69" w:rsidRPr="00E65798" w:rsidRDefault="00956F69" w:rsidP="00956F69">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i/>
          <w:sz w:val="28"/>
          <w:szCs w:val="28"/>
        </w:rPr>
        <w:lastRenderedPageBreak/>
        <w:t>Ожидание</w:t>
      </w:r>
      <w:r w:rsidRPr="00E65798">
        <w:rPr>
          <w:rFonts w:ascii="Times New Roman" w:hAnsi="Times New Roman" w:cs="Times New Roman"/>
          <w:sz w:val="28"/>
          <w:szCs w:val="28"/>
        </w:rPr>
        <w:t xml:space="preserve"> — это субъективно оцениваемая вероятность получения результата в случае выбора данной поведенческой альтернативы. При этом ожидания формируются на основе прошлого опыта индивида и анализа, оценки текущей ситуации.</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i/>
          <w:sz w:val="28"/>
          <w:szCs w:val="28"/>
        </w:rPr>
        <w:t>Функция мотивации заключается в том</w:t>
      </w:r>
      <w:r w:rsidRPr="00E65798">
        <w:rPr>
          <w:sz w:val="28"/>
          <w:szCs w:val="28"/>
        </w:rPr>
        <w:t>, что она оказывает влияние на трудовой коллектив организации в форме побудительных мотивов к эффективному труду, общественного воздействия, коллективных и индивидуальных поощрительных мер. Данные формы воздействия активизируют работу субъектов управления, повышают эффективность всей системы управления организацией.</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i/>
          <w:sz w:val="28"/>
          <w:szCs w:val="28"/>
        </w:rPr>
        <w:t>Сущность мотивации заключается в том</w:t>
      </w:r>
      <w:r w:rsidRPr="00E65798">
        <w:rPr>
          <w:sz w:val="28"/>
          <w:szCs w:val="28"/>
        </w:rPr>
        <w:t>, чтобы, ориентируясь на систему потребностей работников, обеспечить полное и эффективное использование их трудового потенциала для скорейшего достижения целей организации.</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b/>
          <w:i/>
          <w:sz w:val="28"/>
          <w:szCs w:val="28"/>
        </w:rPr>
        <w:t>Мотивация труда</w:t>
      </w:r>
      <w:r w:rsidRPr="00E65798">
        <w:rPr>
          <w:sz w:val="28"/>
          <w:szCs w:val="28"/>
        </w:rPr>
        <w:t xml:space="preserve"> - это стремление работника удовлетворить потребности (получить определенные блага) посредством трудовой деятельности [22].</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В структуру мотива труда входят:</w:t>
      </w:r>
    </w:p>
    <w:p w:rsidR="00CE7236" w:rsidRPr="00E65798" w:rsidRDefault="00CE7236" w:rsidP="00CE7236">
      <w:pPr>
        <w:shd w:val="clear" w:color="auto" w:fill="FFFFFF"/>
        <w:tabs>
          <w:tab w:val="left" w:pos="851"/>
        </w:tab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потребность, которую хочет удовлетворить работник;</w:t>
      </w:r>
    </w:p>
    <w:p w:rsidR="00CE7236" w:rsidRPr="00E65798" w:rsidRDefault="00CE7236" w:rsidP="00CE7236">
      <w:pPr>
        <w:shd w:val="clear" w:color="auto" w:fill="FFFFFF"/>
        <w:tabs>
          <w:tab w:val="left" w:pos="851"/>
        </w:tabs>
        <w:spacing w:after="0" w:line="360" w:lineRule="auto"/>
        <w:ind w:left="709"/>
        <w:jc w:val="both"/>
        <w:rPr>
          <w:rFonts w:ascii="Times New Roman" w:hAnsi="Times New Roman" w:cs="Times New Roman"/>
          <w:sz w:val="28"/>
          <w:szCs w:val="28"/>
        </w:rPr>
      </w:pPr>
      <w:r w:rsidRPr="00E65798">
        <w:rPr>
          <w:rFonts w:ascii="Times New Roman" w:hAnsi="Times New Roman" w:cs="Times New Roman"/>
          <w:sz w:val="28"/>
          <w:szCs w:val="28"/>
        </w:rPr>
        <w:t>- благо, способное удовлетворить эту потребность;</w:t>
      </w:r>
    </w:p>
    <w:p w:rsidR="00CE7236" w:rsidRPr="00E65798" w:rsidRDefault="00CE7236" w:rsidP="00CE7236">
      <w:pPr>
        <w:shd w:val="clear" w:color="auto" w:fill="FFFFFF"/>
        <w:tabs>
          <w:tab w:val="left" w:pos="851"/>
        </w:tabs>
        <w:spacing w:after="0" w:line="360" w:lineRule="auto"/>
        <w:ind w:left="709"/>
        <w:jc w:val="both"/>
        <w:rPr>
          <w:rFonts w:ascii="Times New Roman" w:hAnsi="Times New Roman" w:cs="Times New Roman"/>
          <w:sz w:val="28"/>
          <w:szCs w:val="28"/>
        </w:rPr>
      </w:pPr>
      <w:r w:rsidRPr="00E65798">
        <w:rPr>
          <w:rFonts w:ascii="Times New Roman" w:hAnsi="Times New Roman" w:cs="Times New Roman"/>
          <w:sz w:val="28"/>
          <w:szCs w:val="28"/>
        </w:rPr>
        <w:t>- трудовое действие, необходимое для получения блага;</w:t>
      </w:r>
    </w:p>
    <w:p w:rsidR="00CE7236" w:rsidRPr="00E65798" w:rsidRDefault="00CE7236" w:rsidP="00CE7236">
      <w:pPr>
        <w:shd w:val="clear" w:color="auto" w:fill="FFFFFF"/>
        <w:tabs>
          <w:tab w:val="left" w:pos="851"/>
        </w:tabs>
        <w:spacing w:after="0" w:line="360" w:lineRule="auto"/>
        <w:ind w:left="709"/>
        <w:jc w:val="both"/>
        <w:rPr>
          <w:rFonts w:ascii="Times New Roman" w:hAnsi="Times New Roman" w:cs="Times New Roman"/>
          <w:sz w:val="28"/>
          <w:szCs w:val="28"/>
        </w:rPr>
      </w:pPr>
      <w:r w:rsidRPr="00E65798">
        <w:rPr>
          <w:rFonts w:ascii="Times New Roman" w:hAnsi="Times New Roman" w:cs="Times New Roman"/>
          <w:sz w:val="28"/>
          <w:szCs w:val="28"/>
        </w:rPr>
        <w:t>- цена - издержки материального и морального характера, связанные с осуществлением трудового действия.</w:t>
      </w:r>
    </w:p>
    <w:p w:rsidR="00CE7236" w:rsidRPr="00E65798" w:rsidRDefault="00CE7236" w:rsidP="00D9031C">
      <w:pPr>
        <w:spacing w:after="0" w:line="240" w:lineRule="auto"/>
        <w:jc w:val="center"/>
        <w:rPr>
          <w:rFonts w:ascii="Times New Roman" w:hAnsi="Times New Roman"/>
          <w:sz w:val="24"/>
          <w:szCs w:val="24"/>
        </w:rPr>
      </w:pPr>
      <w:r w:rsidRPr="00E65798">
        <w:rPr>
          <w:noProof/>
          <w:lang w:eastAsia="ru-RU"/>
        </w:rPr>
        <w:drawing>
          <wp:inline distT="0" distB="0" distL="0" distR="0" wp14:anchorId="6CF0EF15" wp14:editId="7210F528">
            <wp:extent cx="4943475" cy="2495550"/>
            <wp:effectExtent l="0" t="0" r="9525" b="0"/>
            <wp:docPr id="4" name="Рисунок 4" descr="Связь между потребностью в труде и удовлетворенностью трудом, отношением к тру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язь между потребностью в труде и удовлетворенностью трудом, отношением к труд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495550"/>
                    </a:xfrm>
                    <a:prstGeom prst="rect">
                      <a:avLst/>
                    </a:prstGeom>
                    <a:noFill/>
                    <a:ln>
                      <a:noFill/>
                    </a:ln>
                  </pic:spPr>
                </pic:pic>
              </a:graphicData>
            </a:graphic>
          </wp:inline>
        </w:drawing>
      </w:r>
    </w:p>
    <w:p w:rsidR="001F0F78" w:rsidRDefault="001F0F78" w:rsidP="00D9031C">
      <w:pPr>
        <w:pStyle w:val="a6"/>
        <w:shd w:val="clear" w:color="auto" w:fill="FFFFFF"/>
        <w:tabs>
          <w:tab w:val="left" w:pos="851"/>
        </w:tabs>
        <w:spacing w:before="0" w:beforeAutospacing="0" w:after="0" w:afterAutospacing="0" w:line="360" w:lineRule="auto"/>
        <w:jc w:val="center"/>
        <w:rPr>
          <w:sz w:val="28"/>
          <w:szCs w:val="28"/>
        </w:rPr>
      </w:pPr>
    </w:p>
    <w:p w:rsidR="00CE7236" w:rsidRPr="00E65798" w:rsidRDefault="00CE7236" w:rsidP="00D9031C">
      <w:pPr>
        <w:pStyle w:val="a6"/>
        <w:shd w:val="clear" w:color="auto" w:fill="FFFFFF"/>
        <w:tabs>
          <w:tab w:val="left" w:pos="851"/>
        </w:tabs>
        <w:spacing w:before="0" w:beforeAutospacing="0" w:after="0" w:afterAutospacing="0" w:line="360" w:lineRule="auto"/>
        <w:jc w:val="center"/>
        <w:rPr>
          <w:sz w:val="28"/>
          <w:szCs w:val="28"/>
        </w:rPr>
      </w:pPr>
      <w:r w:rsidRPr="00E65798">
        <w:rPr>
          <w:sz w:val="28"/>
          <w:szCs w:val="28"/>
        </w:rPr>
        <w:t>Рис</w:t>
      </w:r>
      <w:r w:rsidR="00D9031C" w:rsidRPr="00E65798">
        <w:rPr>
          <w:sz w:val="28"/>
          <w:szCs w:val="28"/>
        </w:rPr>
        <w:t>унок 1 -</w:t>
      </w:r>
      <w:r w:rsidRPr="00E65798">
        <w:rPr>
          <w:sz w:val="28"/>
          <w:szCs w:val="28"/>
        </w:rPr>
        <w:t> </w:t>
      </w:r>
      <w:r w:rsidRPr="00E65798">
        <w:rPr>
          <w:rStyle w:val="aa"/>
          <w:b w:val="0"/>
          <w:sz w:val="28"/>
          <w:szCs w:val="28"/>
        </w:rPr>
        <w:t>Связь между потребностью в труде и удовлетворенностью трудом, отношением к труду</w:t>
      </w:r>
    </w:p>
    <w:p w:rsidR="001017C5"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b/>
          <w:i/>
          <w:sz w:val="28"/>
          <w:szCs w:val="28"/>
        </w:rPr>
        <w:lastRenderedPageBreak/>
        <w:t>Мотивация труда</w:t>
      </w:r>
      <w:r w:rsidRPr="00E65798">
        <w:rPr>
          <w:sz w:val="28"/>
          <w:szCs w:val="28"/>
        </w:rPr>
        <w:t xml:space="preserve"> - важнейший фактор результативности работы, и в этом качестве она составляет основу трудового потенциала работника, т.е. всей совокупности свойств, влияющих на производственную деятельность. Трудовой потенциал состоит из психофизиологического потенциала (способностей и склонностей человека, его здоровья, работоспособности, выносливости, типа нервной системы) и личностного (мотивационного) потенциала. Мотивационный потенциал играет роль пускового механизма, определяющего, какие способности и в какой степени работник будет развивать и использовать в процессе трудовой деятельности [25]. </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 xml:space="preserve">Мотивация - это также и процесс создания таких условий, регулирующих трудовые отношения, в рамках которых у работника появляется потребность самоотверженно трудиться, так как это для него единственный путь достижения своего оптимума в удовлетворении потребностей [24]. Мотивация - это процесс сопряжения целей компании и целей работника для наиболее полного удовлетворения потребностей обоих, процесс побуждения себя и других к деятельности для достижения общих целей. Мотивация - это создание условий отождествления интересов организации и работника, при которых то, что выгодно и необходимо одному, становилось столь же необходимо и выгодно другому </w:t>
      </w:r>
      <w:proofErr w:type="gramStart"/>
      <w:r w:rsidRPr="00E65798">
        <w:rPr>
          <w:sz w:val="28"/>
          <w:szCs w:val="28"/>
        </w:rPr>
        <w:t>[ 22</w:t>
      </w:r>
      <w:proofErr w:type="gramEnd"/>
      <w:r w:rsidRPr="00E65798">
        <w:rPr>
          <w:sz w:val="28"/>
          <w:szCs w:val="28"/>
        </w:rPr>
        <w:t>].</w:t>
      </w:r>
    </w:p>
    <w:p w:rsidR="00CE7236" w:rsidRPr="00E65798" w:rsidRDefault="00CE7236" w:rsidP="00CE7236">
      <w:pPr>
        <w:spacing w:after="0" w:line="360" w:lineRule="auto"/>
        <w:ind w:firstLine="567"/>
        <w:jc w:val="both"/>
        <w:rPr>
          <w:rFonts w:ascii="Times New Roman" w:hAnsi="Times New Roman" w:cs="Times New Roman"/>
          <w:sz w:val="28"/>
          <w:szCs w:val="28"/>
        </w:rPr>
      </w:pPr>
      <w:r w:rsidRPr="00E65798">
        <w:rPr>
          <w:rFonts w:ascii="Times New Roman" w:hAnsi="Times New Roman" w:cs="Times New Roman"/>
          <w:sz w:val="28"/>
          <w:szCs w:val="28"/>
        </w:rPr>
        <w:t>Мотивация является неотъемлемым элементом управления коммерческой организации, государственного учреждения, общественной организации, а также любой неформальной организации.</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i/>
          <w:sz w:val="28"/>
          <w:szCs w:val="28"/>
          <w:shd w:val="clear" w:color="auto" w:fill="FFFFFF"/>
        </w:rPr>
        <w:t>Мотивация, рассматриваемая как процесс, теоретически может быть представлена в виде шести следующих одна за другой стадий</w:t>
      </w:r>
      <w:r w:rsidRPr="00E65798">
        <w:rPr>
          <w:rFonts w:ascii="Times New Roman" w:hAnsi="Times New Roman" w:cs="Times New Roman"/>
          <w:sz w:val="28"/>
          <w:szCs w:val="28"/>
          <w:shd w:val="clear" w:color="auto" w:fill="FFFFFF"/>
        </w:rPr>
        <w:t>. Естественно, такое рассмотрение процесса носит достаточно условный характер, так как в реальной жизни нет столь четкого разграничения стадий и нет обособленных процессов мотивации. Однако для уяснения того, как разворачивается процесс мотивации, какова его логика и составные части, может быть приемлема и полезна ниже приводимая модель (рис 3).</w:t>
      </w:r>
    </w:p>
    <w:p w:rsidR="00CE7236" w:rsidRPr="00E65798" w:rsidRDefault="00CE7236" w:rsidP="00CE7236">
      <w:pPr>
        <w:shd w:val="clear" w:color="000000" w:fill="auto"/>
        <w:suppressAutoHyphens/>
        <w:autoSpaceDE w:val="0"/>
        <w:autoSpaceDN w:val="0"/>
        <w:adjustRightInd w:val="0"/>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noProof/>
          <w:sz w:val="28"/>
          <w:szCs w:val="28"/>
          <w:lang w:eastAsia="ru-RU"/>
        </w:rPr>
        <w:lastRenderedPageBreak/>
        <w:drawing>
          <wp:inline distT="0" distB="0" distL="0" distR="0" wp14:anchorId="0F99FB8A" wp14:editId="2153A84A">
            <wp:extent cx="4571999" cy="2505075"/>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9619" cy="2509250"/>
                    </a:xfrm>
                    <a:prstGeom prst="rect">
                      <a:avLst/>
                    </a:prstGeom>
                  </pic:spPr>
                </pic:pic>
              </a:graphicData>
            </a:graphic>
          </wp:inline>
        </w:drawing>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Первая стадия - возникновение потребностей. Потребность проявляется в виде того, что человек начинает ощущать, что ему чего-то не хватает. Проявляется она в конкретное время и начинает «требовать» от человека, чтобы он нашел возможность и предпринял какие-то шаги для ее устранения. Потребности могут быть самыми различными. Условно их можно разбить на три группы:</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физиологические;</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психологические;</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-социальные.</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Вторая стадия - поиск путей устранения потребности. Раз потребность возникла и создает проблемы для человека, то он начинает искать возможности устранить ее: удовлетворить, подавить, не замечать. Возникает необходимость что-то сделать, что-то предпринять.</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Третья стадия - определение целей (направления) действия. Человек фиксирует, что и какими средствами он должен сделать, чего добиться, что получить для того, чтобы устранить потребность. На данной стадии происходит увязка четырех моментов:</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что я должен получить, чтобы устранить потребность;</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что я должен </w:t>
      </w:r>
      <w:proofErr w:type="gramStart"/>
      <w:r w:rsidRPr="00E65798">
        <w:rPr>
          <w:rFonts w:ascii="Times New Roman" w:hAnsi="Times New Roman" w:cs="Times New Roman"/>
          <w:sz w:val="28"/>
          <w:szCs w:val="28"/>
          <w:shd w:val="clear" w:color="auto" w:fill="FFFFFF"/>
        </w:rPr>
        <w:t>сделать,  чтобы</w:t>
      </w:r>
      <w:proofErr w:type="gramEnd"/>
      <w:r w:rsidRPr="00E65798">
        <w:rPr>
          <w:rFonts w:ascii="Times New Roman" w:hAnsi="Times New Roman" w:cs="Times New Roman"/>
          <w:sz w:val="28"/>
          <w:szCs w:val="28"/>
          <w:shd w:val="clear" w:color="auto" w:fill="FFFFFF"/>
        </w:rPr>
        <w:t> получить то, что желаю;</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в какой мере </w:t>
      </w:r>
      <w:proofErr w:type="gramStart"/>
      <w:r w:rsidRPr="00E65798">
        <w:rPr>
          <w:rFonts w:ascii="Times New Roman" w:hAnsi="Times New Roman" w:cs="Times New Roman"/>
          <w:sz w:val="28"/>
          <w:szCs w:val="28"/>
          <w:shd w:val="clear" w:color="auto" w:fill="FFFFFF"/>
        </w:rPr>
        <w:t>я  могу</w:t>
      </w:r>
      <w:proofErr w:type="gramEnd"/>
      <w:r w:rsidRPr="00E65798">
        <w:rPr>
          <w:rFonts w:ascii="Times New Roman" w:hAnsi="Times New Roman" w:cs="Times New Roman"/>
          <w:sz w:val="28"/>
          <w:szCs w:val="28"/>
          <w:shd w:val="clear" w:color="auto" w:fill="FFFFFF"/>
        </w:rPr>
        <w:t> добиться того, чего желаю;</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 насколько то, что я могу получить, может устранить потребность.</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lastRenderedPageBreak/>
        <w:t>Четвертая стадия - осуществление действия. На этой стадии человек затрачивает усилия для того, чтобы осуществить действия, которые в конечном счете должны предоставить ему возможность получения чего-то, чтобы устранить потребность. Так как процесс работы оказывает обратное влияние на мотивацию, то на этой стадии может происходить корректировка целей.</w:t>
      </w:r>
    </w:p>
    <w:p w:rsidR="00CE7236" w:rsidRPr="00E65798" w:rsidRDefault="00CE7236" w:rsidP="00CE7236">
      <w:pPr>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shd w:val="clear" w:color="auto" w:fill="FFFFFF"/>
        </w:rPr>
        <w:t>Пятая стадия - получение вознаграждения за осуществление действия. Проделав определенную работу, человек либо непосредственно получает то, что он может использовать для устранения потребности, либо то, что он может обменять на желаемый для него объект. На данной стадии выясняется то, насколько выполнение действий дало желаемый результат. В зависимости от этого происходит либо ослабление, либо сохранение, либо же усиление мотивации к действию.</w:t>
      </w:r>
    </w:p>
    <w:p w:rsidR="00CE7236" w:rsidRPr="00E65798" w:rsidRDefault="00CE7236" w:rsidP="00CE7236">
      <w:pPr>
        <w:spacing w:after="0" w:line="360" w:lineRule="auto"/>
        <w:ind w:firstLine="709"/>
        <w:jc w:val="both"/>
        <w:rPr>
          <w:rFonts w:ascii="Times New Roman" w:hAnsi="Times New Roman" w:cs="Times New Roman"/>
          <w:sz w:val="28"/>
          <w:szCs w:val="28"/>
          <w:shd w:val="clear" w:color="auto" w:fill="FFFFFF"/>
        </w:rPr>
      </w:pPr>
      <w:r w:rsidRPr="00E65798">
        <w:rPr>
          <w:rFonts w:ascii="Times New Roman" w:hAnsi="Times New Roman" w:cs="Times New Roman"/>
          <w:sz w:val="28"/>
          <w:szCs w:val="28"/>
          <w:shd w:val="clear" w:color="auto" w:fill="FFFFFF"/>
        </w:rPr>
        <w:t>Шестая стадия - устранение потребности. В зависимости от степени снятия напряжения, вызываемого потребностью, а также от того, вызывает устранение потребности ослабление или усиление мотивации к деятельности, человек либо прекращает деятельность до возникновения новой потребности, либо продолжает искать возможности и осуществлять действия по устранению потребности.</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iCs/>
          <w:sz w:val="28"/>
          <w:szCs w:val="28"/>
        </w:rPr>
        <w:t>Таким образом,</w:t>
      </w:r>
      <w:r w:rsidRPr="00E65798">
        <w:rPr>
          <w:i/>
          <w:iCs/>
          <w:sz w:val="28"/>
          <w:szCs w:val="28"/>
        </w:rPr>
        <w:t xml:space="preserve"> </w:t>
      </w:r>
      <w:r w:rsidRPr="00E65798">
        <w:rPr>
          <w:b/>
          <w:i/>
          <w:iCs/>
          <w:sz w:val="28"/>
          <w:szCs w:val="28"/>
        </w:rPr>
        <w:t>Мотивация</w:t>
      </w:r>
      <w:r w:rsidRPr="00E65798">
        <w:rPr>
          <w:sz w:val="28"/>
          <w:szCs w:val="28"/>
        </w:rPr>
        <w:t> – это процесс, начинающийся с физиологической или психологической потребности, которая создает побуждение или мотив, активизирующий поведение или действие, направленное на достижение цели или вознаграждения, удовлетворяющих в итоге возникшую потребность</w:t>
      </w:r>
      <w:r w:rsidR="00956F69" w:rsidRPr="00E65798">
        <w:rPr>
          <w:sz w:val="28"/>
          <w:szCs w:val="28"/>
        </w:rPr>
        <w:t>.</w:t>
      </w:r>
    </w:p>
    <w:p w:rsidR="00956F69" w:rsidRPr="00E65798" w:rsidRDefault="00956F69" w:rsidP="00956F69">
      <w:pPr>
        <w:shd w:val="clear" w:color="000000" w:fill="auto"/>
        <w:suppressAutoHyphens/>
        <w:autoSpaceDE w:val="0"/>
        <w:autoSpaceDN w:val="0"/>
        <w:adjustRightInd w:val="0"/>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Одну и ту же работу человек может делать, затрачивая различные усилия. Он может работать в полную силу, а может работать в </w:t>
      </w:r>
      <w:proofErr w:type="spellStart"/>
      <w:r w:rsidRPr="00E65798">
        <w:rPr>
          <w:rFonts w:ascii="Times New Roman" w:hAnsi="Times New Roman" w:cs="Times New Roman"/>
          <w:sz w:val="28"/>
          <w:szCs w:val="28"/>
        </w:rPr>
        <w:t>полсилы</w:t>
      </w:r>
      <w:proofErr w:type="spellEnd"/>
      <w:r w:rsidRPr="00E65798">
        <w:rPr>
          <w:rFonts w:ascii="Times New Roman" w:hAnsi="Times New Roman" w:cs="Times New Roman"/>
          <w:sz w:val="28"/>
          <w:szCs w:val="28"/>
        </w:rPr>
        <w:t>. Также он может стремиться брать работу полегче, а может браться за сложную и тяжелую работу, выбирать решение попроще, искать и браться за сложное решение. Все это отражает то, какие усилия готов затрачивать человек. И зависит это от того, насколько он мотивирован на затрату больших усилий при выполнении своей работы.</w:t>
      </w:r>
    </w:p>
    <w:p w:rsidR="00956F69" w:rsidRPr="00E65798" w:rsidRDefault="00956F69" w:rsidP="00956F69">
      <w:pPr>
        <w:shd w:val="clear" w:color="000000" w:fill="auto"/>
        <w:suppressAutoHyphens/>
        <w:autoSpaceDE w:val="0"/>
        <w:autoSpaceDN w:val="0"/>
        <w:adjustRightInd w:val="0"/>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Человек может по-разному стараться, выполняя свою роль в организации. Одному может быть безразлично качество его труда, другой может стремиться делать все наилучшим образом, работать с полной отдачей, не отлынивать от работы, </w:t>
      </w:r>
      <w:r w:rsidRPr="00E65798">
        <w:rPr>
          <w:rFonts w:ascii="Times New Roman" w:hAnsi="Times New Roman" w:cs="Times New Roman"/>
          <w:sz w:val="28"/>
          <w:szCs w:val="28"/>
        </w:rPr>
        <w:lastRenderedPageBreak/>
        <w:t>стремиться к повышению квалификации, совершенствованию своих способностей работать и взаимодействовать с организационным окружением.</w:t>
      </w:r>
    </w:p>
    <w:p w:rsidR="00956F69" w:rsidRPr="00E65798" w:rsidRDefault="00956F69" w:rsidP="00956F69">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Добросовестность при исполнении работы, означающая ответственное осуществление работы, с учетом всех необходимых требований и регулирующих норм, для многих работ является важнейшим условием их успешного выполнения. Человек может обладать хорошей квалификацией и знанием, быть способным и созидательным, много работать. Но при этом он может относиться к своим обязанностям спустя рукава, безответственно. И это может сводить на нет все положительные результаты его деятельности. Руководство организации должно хорошо представлять себе это и стараться таким образом строить систему мотивирования, чтобы она развивала у сотрудников эту характеристику их поведения</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Существуют различные способы мотивации, из которых можно выделить следующие:</w:t>
      </w:r>
    </w:p>
    <w:p w:rsidR="00CE7236" w:rsidRPr="00E65798" w:rsidRDefault="00CE7236" w:rsidP="00CE7236">
      <w:pPr>
        <w:shd w:val="clear" w:color="auto" w:fill="FFFFFF"/>
        <w:tabs>
          <w:tab w:val="left" w:pos="851"/>
        </w:tab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1. </w:t>
      </w:r>
      <w:r w:rsidRPr="00E65798">
        <w:rPr>
          <w:rFonts w:ascii="Times New Roman" w:hAnsi="Times New Roman" w:cs="Times New Roman"/>
          <w:b/>
          <w:i/>
          <w:sz w:val="28"/>
          <w:szCs w:val="28"/>
        </w:rPr>
        <w:t>Нормативная мотивация</w:t>
      </w:r>
      <w:r w:rsidRPr="00E65798">
        <w:rPr>
          <w:rFonts w:ascii="Times New Roman" w:hAnsi="Times New Roman" w:cs="Times New Roman"/>
          <w:sz w:val="28"/>
          <w:szCs w:val="28"/>
        </w:rPr>
        <w:t xml:space="preserve"> - побуждение человека к определенному поведению посредством идейно-психологического воздействия: убеждения, внушения, информирования, психологического заражения и тому подобное;</w:t>
      </w:r>
    </w:p>
    <w:p w:rsidR="00CE7236" w:rsidRPr="00E65798" w:rsidRDefault="00CE7236" w:rsidP="00CE7236">
      <w:pPr>
        <w:shd w:val="clear" w:color="auto" w:fill="FFFFFF"/>
        <w:tabs>
          <w:tab w:val="left" w:pos="851"/>
        </w:tab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2. </w:t>
      </w:r>
      <w:r w:rsidRPr="00E65798">
        <w:rPr>
          <w:rFonts w:ascii="Times New Roman" w:hAnsi="Times New Roman" w:cs="Times New Roman"/>
          <w:b/>
          <w:i/>
          <w:sz w:val="28"/>
          <w:szCs w:val="28"/>
        </w:rPr>
        <w:t>Принудительная мотивация</w:t>
      </w:r>
      <w:r w:rsidRPr="00E65798">
        <w:rPr>
          <w:rFonts w:ascii="Times New Roman" w:hAnsi="Times New Roman" w:cs="Times New Roman"/>
          <w:sz w:val="28"/>
          <w:szCs w:val="28"/>
        </w:rPr>
        <w:t>, основывающаяся на использовании власти и угрозе ухудшения удовлетворения потребностей работника в случае невыполнения им соответствующих требований;</w:t>
      </w:r>
    </w:p>
    <w:p w:rsidR="00CE7236" w:rsidRPr="00E65798" w:rsidRDefault="00CE7236" w:rsidP="00CE7236">
      <w:pPr>
        <w:shd w:val="clear" w:color="auto" w:fill="FFFFFF"/>
        <w:tabs>
          <w:tab w:val="left" w:pos="851"/>
        </w:tab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3. </w:t>
      </w:r>
      <w:r w:rsidRPr="00E65798">
        <w:rPr>
          <w:rFonts w:ascii="Times New Roman" w:hAnsi="Times New Roman" w:cs="Times New Roman"/>
          <w:b/>
          <w:i/>
          <w:sz w:val="28"/>
          <w:szCs w:val="28"/>
        </w:rPr>
        <w:t xml:space="preserve">Стимулирование </w:t>
      </w:r>
      <w:r w:rsidRPr="00E65798">
        <w:rPr>
          <w:rFonts w:ascii="Times New Roman" w:hAnsi="Times New Roman" w:cs="Times New Roman"/>
          <w:sz w:val="28"/>
          <w:szCs w:val="28"/>
        </w:rPr>
        <w:t>- воздействие не непосредственно на личность, а на внешние обстоятельства с помощью благ - стимулов, побуждающих работника к определенному поведению.</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 xml:space="preserve">Первые два способа мотивации являются прямыми, так как предполагают непосредственное воздействие на человека, стимулирование является косвенным способом, поскольку в его основе лежит воздействие внешних факторов- стимулов [27]. </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Система мотивации может быть представлена в виде специальной таблицы [30].</w:t>
      </w:r>
    </w:p>
    <w:p w:rsidR="00CE7236" w:rsidRPr="00E65798" w:rsidRDefault="00CE7236" w:rsidP="00CE7236">
      <w:pPr>
        <w:pStyle w:val="a6"/>
        <w:shd w:val="clear" w:color="auto" w:fill="FFFFFF"/>
        <w:tabs>
          <w:tab w:val="left" w:pos="851"/>
        </w:tabs>
        <w:spacing w:before="0" w:beforeAutospacing="0" w:after="0" w:afterAutospacing="0" w:line="360" w:lineRule="auto"/>
        <w:ind w:firstLine="709"/>
        <w:jc w:val="both"/>
        <w:rPr>
          <w:sz w:val="28"/>
          <w:szCs w:val="28"/>
        </w:rPr>
      </w:pPr>
      <w:r w:rsidRPr="00E65798">
        <w:rPr>
          <w:sz w:val="28"/>
          <w:szCs w:val="28"/>
        </w:rPr>
        <w:t>Таблица 1 - Система мотивации труда</w:t>
      </w:r>
    </w:p>
    <w:p w:rsidR="00CE7236" w:rsidRPr="00E65798" w:rsidRDefault="00CE7236" w:rsidP="00956F69">
      <w:pPr>
        <w:jc w:val="center"/>
        <w:rPr>
          <w:rFonts w:ascii="Times New Roman" w:hAnsi="Times New Roman"/>
          <w:sz w:val="24"/>
          <w:szCs w:val="24"/>
        </w:rPr>
      </w:pPr>
      <w:r w:rsidRPr="00E65798">
        <w:rPr>
          <w:noProof/>
          <w:lang w:eastAsia="ru-RU"/>
        </w:rPr>
        <w:lastRenderedPageBreak/>
        <w:drawing>
          <wp:inline distT="0" distB="0" distL="0" distR="0" wp14:anchorId="216BD97B" wp14:editId="4182F8CF">
            <wp:extent cx="5286375" cy="3038475"/>
            <wp:effectExtent l="0" t="0" r="9525" b="9525"/>
            <wp:docPr id="2" name="Рисунок 2" descr="https://studwood.ru/imag_/14/154894/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wood.ru/imag_/14/154894/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3038475"/>
                    </a:xfrm>
                    <a:prstGeom prst="rect">
                      <a:avLst/>
                    </a:prstGeom>
                    <a:noFill/>
                    <a:ln>
                      <a:noFill/>
                    </a:ln>
                  </pic:spPr>
                </pic:pic>
              </a:graphicData>
            </a:graphic>
          </wp:inline>
        </w:drawing>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b/>
          <w:sz w:val="28"/>
          <w:szCs w:val="28"/>
        </w:rPr>
        <w:t>Основными задачами мотивации выступают</w:t>
      </w:r>
      <w:r w:rsidRPr="00E65798">
        <w:rPr>
          <w:sz w:val="28"/>
          <w:szCs w:val="28"/>
        </w:rPr>
        <w:t xml:space="preserve"> следующие [29]:</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1) Формирование у каждого сотрудника понимания сущности и значения мотивации в процессе труда;</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2) Обучение персонала и руководящего состава психологическим основам внутрифирменного общения;</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3) Формирование у каждого руководителя демократических подходов к управлению персоналом с использованием современных методов мотивации.</w:t>
      </w:r>
    </w:p>
    <w:p w:rsidR="00956F69" w:rsidRPr="00E65798" w:rsidRDefault="00956F69" w:rsidP="00956F69">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5798">
        <w:rPr>
          <w:rFonts w:ascii="Times New Roman" w:eastAsia="Times New Roman" w:hAnsi="Times New Roman" w:cs="Times New Roman"/>
          <w:sz w:val="28"/>
          <w:szCs w:val="28"/>
          <w:lang w:eastAsia="ru-RU"/>
        </w:rPr>
        <w:t>При осуществлении мотивации, необходимо тщательно изучить каждого сотрудника, чтобы определить, какие факторы будут для него мотивирующими. Нельзя применять общую концепцию для всех работников, поскольку для кого-то лучшим стимулом будет возможность обучения за счет фирмы, а для кого-то это вообще ничего не значит, и ему нужны лишь материальные блага. Потому главное правило эффективного стимулирования и мотивации является индивидуальный подход к каждому сотруднику, поскольку только так можно добиться наилучших результатов.</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sz w:val="28"/>
          <w:szCs w:val="28"/>
        </w:rPr>
        <w:t>Для решения указанных задач применяются различные методы мотивации.</w:t>
      </w:r>
    </w:p>
    <w:p w:rsidR="00CE7236" w:rsidRPr="00E65798" w:rsidRDefault="00CE7236" w:rsidP="00CE7236">
      <w:pPr>
        <w:pStyle w:val="a6"/>
        <w:shd w:val="clear" w:color="auto" w:fill="FFFFFF"/>
        <w:spacing w:before="0" w:beforeAutospacing="0" w:after="0" w:afterAutospacing="0" w:line="360" w:lineRule="auto"/>
        <w:ind w:firstLine="709"/>
        <w:jc w:val="both"/>
        <w:rPr>
          <w:b/>
          <w:sz w:val="28"/>
          <w:szCs w:val="28"/>
        </w:rPr>
      </w:pPr>
      <w:r w:rsidRPr="00E65798">
        <w:rPr>
          <w:b/>
          <w:sz w:val="28"/>
          <w:szCs w:val="28"/>
        </w:rPr>
        <w:t>Четыре основных метода мотивации:</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1. </w:t>
      </w:r>
      <w:r w:rsidRPr="00E65798">
        <w:rPr>
          <w:rFonts w:ascii="Times New Roman" w:hAnsi="Times New Roman" w:cs="Times New Roman"/>
          <w:b/>
          <w:i/>
          <w:sz w:val="28"/>
          <w:szCs w:val="28"/>
        </w:rPr>
        <w:t>Принуждение</w:t>
      </w:r>
      <w:r w:rsidRPr="00E65798">
        <w:rPr>
          <w:rFonts w:ascii="Times New Roman" w:hAnsi="Times New Roman" w:cs="Times New Roman"/>
          <w:sz w:val="28"/>
          <w:szCs w:val="28"/>
        </w:rPr>
        <w:t xml:space="preserve"> - основывается на страхе увольнения, наказания.</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2. </w:t>
      </w:r>
      <w:r w:rsidRPr="00E65798">
        <w:rPr>
          <w:rFonts w:ascii="Times New Roman" w:hAnsi="Times New Roman" w:cs="Times New Roman"/>
          <w:b/>
          <w:i/>
          <w:sz w:val="28"/>
          <w:szCs w:val="28"/>
        </w:rPr>
        <w:t xml:space="preserve">Вознаграждение </w:t>
      </w:r>
      <w:r w:rsidRPr="00E65798">
        <w:rPr>
          <w:rFonts w:ascii="Times New Roman" w:hAnsi="Times New Roman" w:cs="Times New Roman"/>
          <w:sz w:val="28"/>
          <w:szCs w:val="28"/>
        </w:rPr>
        <w:t>- осуществляется в виде систем материального и нематериального стимулирования труда.</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lastRenderedPageBreak/>
        <w:t xml:space="preserve">3. </w:t>
      </w:r>
      <w:r w:rsidRPr="00E65798">
        <w:rPr>
          <w:rFonts w:ascii="Times New Roman" w:hAnsi="Times New Roman" w:cs="Times New Roman"/>
          <w:b/>
          <w:i/>
          <w:sz w:val="28"/>
          <w:szCs w:val="28"/>
        </w:rPr>
        <w:t>Солидарность</w:t>
      </w:r>
      <w:r w:rsidRPr="00E65798">
        <w:rPr>
          <w:rFonts w:ascii="Times New Roman" w:hAnsi="Times New Roman" w:cs="Times New Roman"/>
          <w:sz w:val="28"/>
          <w:szCs w:val="28"/>
        </w:rPr>
        <w:t xml:space="preserve"> - реализуется путем формирования у персонала ценностей и целей, близких или совпадающих с ценностями и целями организации, и осуществляется с помощью убеждения, воспитания, обучения и создания благоприятного рабочего климата.</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4. </w:t>
      </w:r>
      <w:r w:rsidRPr="00E65798">
        <w:rPr>
          <w:rFonts w:ascii="Times New Roman" w:hAnsi="Times New Roman" w:cs="Times New Roman"/>
          <w:b/>
          <w:i/>
          <w:sz w:val="28"/>
          <w:szCs w:val="28"/>
        </w:rPr>
        <w:t>Приспособление</w:t>
      </w:r>
      <w:r w:rsidRPr="00E65798">
        <w:rPr>
          <w:rFonts w:ascii="Times New Roman" w:hAnsi="Times New Roman" w:cs="Times New Roman"/>
          <w:sz w:val="28"/>
          <w:szCs w:val="28"/>
        </w:rPr>
        <w:t xml:space="preserve"> - подразумевает оказание влияния на цели и задачи организации путем частичного приспособления их к целям менеджеров высшего и среднего уровней. Этот вид мотивации требует передачи полномочий на нижние уровни, и это становится внутренним мотивом, объединяющим цели менеджмента и персонала организации.</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i/>
          <w:sz w:val="28"/>
          <w:szCs w:val="28"/>
        </w:rPr>
        <w:t>Сущность мотивации персонала состоит</w:t>
      </w:r>
      <w:r w:rsidRPr="00E65798">
        <w:rPr>
          <w:sz w:val="28"/>
          <w:szCs w:val="28"/>
        </w:rPr>
        <w:t xml:space="preserve"> именно в том, чтобы персонал предприятия эффективно выполнял работу, руководствуясь каждый своими правами и обязанностями, в соответствии с решениями руководящего состава предприятия.</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b/>
          <w:sz w:val="28"/>
          <w:szCs w:val="28"/>
        </w:rPr>
        <w:t>Факторы мотивации персонала</w:t>
      </w:r>
      <w:r w:rsidRPr="00E65798">
        <w:rPr>
          <w:sz w:val="28"/>
          <w:szCs w:val="28"/>
        </w:rPr>
        <w:t xml:space="preserve"> можно выделить следующие:</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1. </w:t>
      </w:r>
      <w:r w:rsidRPr="00E65798">
        <w:rPr>
          <w:rFonts w:ascii="Times New Roman" w:hAnsi="Times New Roman" w:cs="Times New Roman"/>
          <w:i/>
          <w:sz w:val="28"/>
          <w:szCs w:val="28"/>
        </w:rPr>
        <w:t>Потребность работать в успешной и известной компании</w:t>
      </w:r>
      <w:r w:rsidRPr="00E65798">
        <w:rPr>
          <w:rFonts w:ascii="Times New Roman" w:hAnsi="Times New Roman" w:cs="Times New Roman"/>
          <w:sz w:val="28"/>
          <w:szCs w:val="28"/>
        </w:rPr>
        <w:t>. Здесь основную роль играет престижность или «</w:t>
      </w:r>
      <w:proofErr w:type="spellStart"/>
      <w:r w:rsidRPr="00E65798">
        <w:rPr>
          <w:rFonts w:ascii="Times New Roman" w:hAnsi="Times New Roman" w:cs="Times New Roman"/>
          <w:sz w:val="28"/>
          <w:szCs w:val="28"/>
        </w:rPr>
        <w:t>брэндовость</w:t>
      </w:r>
      <w:proofErr w:type="spellEnd"/>
      <w:r w:rsidRPr="00E65798">
        <w:rPr>
          <w:rFonts w:ascii="Times New Roman" w:hAnsi="Times New Roman" w:cs="Times New Roman"/>
          <w:sz w:val="28"/>
          <w:szCs w:val="28"/>
        </w:rPr>
        <w:t xml:space="preserve"> предприятия», когда его работники гордятся тем фактом, что принимают активное участие в жизни организации.</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2. </w:t>
      </w:r>
      <w:r w:rsidRPr="00E65798">
        <w:rPr>
          <w:rFonts w:ascii="Times New Roman" w:hAnsi="Times New Roman" w:cs="Times New Roman"/>
          <w:i/>
          <w:sz w:val="28"/>
          <w:szCs w:val="28"/>
        </w:rPr>
        <w:t>Увлекательная и интересная работа</w:t>
      </w:r>
      <w:r w:rsidRPr="00E65798">
        <w:rPr>
          <w:rFonts w:ascii="Times New Roman" w:hAnsi="Times New Roman" w:cs="Times New Roman"/>
          <w:sz w:val="28"/>
          <w:szCs w:val="28"/>
        </w:rPr>
        <w:t xml:space="preserve">. Оптимальный вариант, когда хобби и работа - синонимы. Если рабочая деятельность сотрудника позволяет ему </w:t>
      </w:r>
      <w:proofErr w:type="spellStart"/>
      <w:r w:rsidRPr="00E65798">
        <w:rPr>
          <w:rFonts w:ascii="Times New Roman" w:hAnsi="Times New Roman" w:cs="Times New Roman"/>
          <w:sz w:val="28"/>
          <w:szCs w:val="28"/>
        </w:rPr>
        <w:t>самореализовываться</w:t>
      </w:r>
      <w:proofErr w:type="spellEnd"/>
      <w:r w:rsidRPr="00E65798">
        <w:rPr>
          <w:rFonts w:ascii="Times New Roman" w:hAnsi="Times New Roman" w:cs="Times New Roman"/>
          <w:sz w:val="28"/>
          <w:szCs w:val="28"/>
        </w:rPr>
        <w:t xml:space="preserve"> и приносит удовольствие, тогда работа индивида будет успешной и эффективной. Статус сотрудника, возможность его развития и приобретения новых знаний, его участие в планировании задач предприятия играют здесь не последнюю роль.</w:t>
      </w:r>
    </w:p>
    <w:p w:rsidR="00CE7236" w:rsidRPr="00E65798" w:rsidRDefault="00CE7236" w:rsidP="00CE7236">
      <w:pPr>
        <w:shd w:val="clear" w:color="auto" w:fill="FFFFFF"/>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3. </w:t>
      </w:r>
      <w:r w:rsidRPr="00E65798">
        <w:rPr>
          <w:rFonts w:ascii="Times New Roman" w:hAnsi="Times New Roman" w:cs="Times New Roman"/>
          <w:i/>
          <w:sz w:val="28"/>
          <w:szCs w:val="28"/>
        </w:rPr>
        <w:t>Материальное стимулирование</w:t>
      </w:r>
      <w:r w:rsidRPr="00E65798">
        <w:rPr>
          <w:rFonts w:ascii="Times New Roman" w:hAnsi="Times New Roman" w:cs="Times New Roman"/>
          <w:sz w:val="28"/>
          <w:szCs w:val="28"/>
        </w:rPr>
        <w:t>. Все виды премий, бонусов и, собственно, зарплата являются составляющими этого фактора.</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sz w:val="28"/>
          <w:szCs w:val="28"/>
        </w:rPr>
        <w:t>Изменить отношение людей к труду в законодательном порядке нельзя, так как это длительный эволюционный процесс, но его можно ускорить, если трезво оценивать конкретную ситуацию и учитывать причины, ее породившие [8].</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sz w:val="28"/>
          <w:szCs w:val="28"/>
        </w:rPr>
        <w:t>Руководители всегда осознают, что необходимо побуждать людей работать на организацию, но при этом считают, что для этого достаточно простого материального вознаграждения. В некоторых случаях такая политика бывает успешной, хотя по существу она не верна.</w:t>
      </w:r>
    </w:p>
    <w:p w:rsidR="00CE7236" w:rsidRPr="00E65798" w:rsidRDefault="00CE7236" w:rsidP="00CE7236">
      <w:pPr>
        <w:pStyle w:val="a6"/>
        <w:shd w:val="clear" w:color="auto" w:fill="FFFFFF"/>
        <w:spacing w:before="0" w:beforeAutospacing="0" w:after="0" w:afterAutospacing="0" w:line="360" w:lineRule="auto"/>
        <w:ind w:firstLine="709"/>
        <w:jc w:val="both"/>
        <w:rPr>
          <w:sz w:val="28"/>
          <w:szCs w:val="28"/>
        </w:rPr>
      </w:pPr>
      <w:r w:rsidRPr="00E65798">
        <w:rPr>
          <w:sz w:val="28"/>
          <w:szCs w:val="28"/>
        </w:rPr>
        <w:lastRenderedPageBreak/>
        <w:t>Люди, трудящиеся в современных организациях, обычно гораздо более образованны и обеспечены, чем в прошлом, поэтому мотивы их трудовой деятельности более сложны и трудны для воздействия. Не существует единого рецепта выработки механизма эффективной мотивации работников к труду. Эффективность мотивации, как и другие проблемы в управленческой деятельности, всегда связана с конкретной ситуации.</w:t>
      </w:r>
    </w:p>
    <w:p w:rsidR="00DE4019" w:rsidRPr="00E65798" w:rsidRDefault="00DE4019" w:rsidP="00DE4019">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5798">
        <w:rPr>
          <w:rFonts w:ascii="Times New Roman" w:eastAsia="Times New Roman" w:hAnsi="Times New Roman" w:cs="Times New Roman"/>
          <w:sz w:val="28"/>
          <w:szCs w:val="28"/>
          <w:lang w:eastAsia="ru-RU"/>
        </w:rPr>
        <w:t>Для правильного проведения мероприятий по стимулированию и мотивированию сотрудников необходимо в первую очередь иметь систему оценки их работы. Необходимо чтобы система </w:t>
      </w:r>
      <w:hyperlink r:id="rId11" w:tooltip="Оценка сотрудников" w:history="1">
        <w:r w:rsidRPr="00E65798">
          <w:rPr>
            <w:rFonts w:ascii="Times New Roman" w:eastAsia="Times New Roman" w:hAnsi="Times New Roman" w:cs="Times New Roman"/>
            <w:sz w:val="28"/>
            <w:szCs w:val="28"/>
            <w:bdr w:val="none" w:sz="0" w:space="0" w:color="auto" w:frame="1"/>
            <w:lang w:eastAsia="ru-RU"/>
          </w:rPr>
          <w:t>оценки сотрудников</w:t>
        </w:r>
      </w:hyperlink>
      <w:r w:rsidRPr="00E65798">
        <w:rPr>
          <w:rFonts w:ascii="Times New Roman" w:eastAsia="Times New Roman" w:hAnsi="Times New Roman" w:cs="Times New Roman"/>
          <w:sz w:val="28"/>
          <w:szCs w:val="28"/>
          <w:lang w:eastAsia="ru-RU"/>
        </w:rPr>
        <w:t xml:space="preserve"> была четкой, прозрачной и всем известной. Чтобы в случае </w:t>
      </w:r>
      <w:proofErr w:type="gramStart"/>
      <w:r w:rsidRPr="00E65798">
        <w:rPr>
          <w:rFonts w:ascii="Times New Roman" w:eastAsia="Times New Roman" w:hAnsi="Times New Roman" w:cs="Times New Roman"/>
          <w:sz w:val="28"/>
          <w:szCs w:val="28"/>
          <w:lang w:eastAsia="ru-RU"/>
        </w:rPr>
        <w:t>поощрения  одних</w:t>
      </w:r>
      <w:proofErr w:type="gramEnd"/>
      <w:r w:rsidRPr="00E65798">
        <w:rPr>
          <w:rFonts w:ascii="Times New Roman" w:eastAsia="Times New Roman" w:hAnsi="Times New Roman" w:cs="Times New Roman"/>
          <w:sz w:val="28"/>
          <w:szCs w:val="28"/>
          <w:lang w:eastAsia="ru-RU"/>
        </w:rPr>
        <w:t xml:space="preserve"> сотрудников, другие не восприняли это как несправедливость.</w:t>
      </w:r>
    </w:p>
    <w:p w:rsidR="00DE4019" w:rsidRPr="00E65798" w:rsidRDefault="00DE4019" w:rsidP="00DE4019">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5798">
        <w:rPr>
          <w:rFonts w:ascii="Times New Roman" w:eastAsia="Times New Roman" w:hAnsi="Times New Roman" w:cs="Times New Roman"/>
          <w:sz w:val="28"/>
          <w:szCs w:val="28"/>
          <w:lang w:eastAsia="ru-RU"/>
        </w:rPr>
        <w:t>При осуществлении стимулирования или мотивации, необходимо тщательно изучить каждого сотрудника, чтобы определить, какие факторы будут для него мотивирующими. Нельзя применять общую концепцию для всех работников, поскольку для кого-то лучшим стимулом будет возможность обучения за счет фирмы, а для кого-то это вообще ничего не значит, и ему нужны лишь материальные блага. Потому главное правило эффективного стимулирования и мотивации является индивидуальный подход к каждому сотруднику, поскольку только так можно добиться наилучших результатов.</w:t>
      </w:r>
    </w:p>
    <w:p w:rsidR="00E65798" w:rsidRDefault="00E65798" w:rsidP="00E65798">
      <w:pPr>
        <w:pStyle w:val="a8"/>
        <w:shd w:val="clear" w:color="000000" w:fill="auto"/>
        <w:suppressAutoHyphens/>
        <w:rPr>
          <w:rFonts w:ascii="Times New Roman" w:hAnsi="Times New Roman"/>
          <w:b/>
        </w:rPr>
      </w:pPr>
    </w:p>
    <w:p w:rsidR="00E65798" w:rsidRPr="00E65798" w:rsidRDefault="00DE4019" w:rsidP="00E65798">
      <w:pPr>
        <w:pStyle w:val="a8"/>
        <w:shd w:val="clear" w:color="000000" w:fill="auto"/>
        <w:suppressAutoHyphens/>
        <w:rPr>
          <w:rFonts w:ascii="Times New Roman" w:hAnsi="Times New Roman"/>
          <w:b/>
        </w:rPr>
      </w:pPr>
      <w:r w:rsidRPr="00E65798">
        <w:rPr>
          <w:rFonts w:ascii="Times New Roman" w:hAnsi="Times New Roman"/>
          <w:b/>
        </w:rPr>
        <w:t>Вопрос 2. Теории мотивации</w:t>
      </w:r>
      <w:r w:rsidR="00E65798">
        <w:rPr>
          <w:rFonts w:ascii="Times New Roman" w:hAnsi="Times New Roman"/>
          <w:b/>
        </w:rPr>
        <w:t xml:space="preserve"> персонала</w:t>
      </w:r>
    </w:p>
    <w:p w:rsidR="00DE4019" w:rsidRPr="00E65798" w:rsidRDefault="00DE4019" w:rsidP="00DE4019">
      <w:pPr>
        <w:pStyle w:val="a8"/>
        <w:shd w:val="clear" w:color="000000" w:fill="auto"/>
        <w:suppressAutoHyphens/>
        <w:rPr>
          <w:rFonts w:ascii="Times New Roman" w:hAnsi="Times New Roman"/>
          <w:b/>
        </w:rPr>
      </w:pPr>
    </w:p>
    <w:p w:rsidR="00DE4019" w:rsidRPr="00E65798" w:rsidRDefault="00DE4019" w:rsidP="00DE4019">
      <w:pPr>
        <w:pStyle w:val="a8"/>
        <w:shd w:val="clear" w:color="000000" w:fill="auto"/>
        <w:suppressAutoHyphens/>
        <w:rPr>
          <w:rFonts w:ascii="Times New Roman" w:hAnsi="Times New Roman"/>
          <w:i/>
        </w:rPr>
      </w:pPr>
      <w:r w:rsidRPr="00E65798">
        <w:rPr>
          <w:rFonts w:ascii="Times New Roman" w:hAnsi="Times New Roman"/>
          <w:shd w:val="clear" w:color="auto" w:fill="FFFFFF"/>
        </w:rPr>
        <w:t>Есть наиболее известные теории мотивации, которые и легли в основу образования разных видов мотивации сотрудников.</w:t>
      </w:r>
      <w:r w:rsidRPr="00E65798">
        <w:rPr>
          <w:rFonts w:ascii="Times New Roman" w:hAnsi="Times New Roman"/>
        </w:rPr>
        <w:t xml:space="preserve"> Они разделяются на две категории: </w:t>
      </w:r>
      <w:r w:rsidRPr="00E65798">
        <w:rPr>
          <w:rFonts w:ascii="Times New Roman" w:hAnsi="Times New Roman"/>
          <w:i/>
        </w:rPr>
        <w:t>содержательные и процессуальные.</w:t>
      </w:r>
    </w:p>
    <w:p w:rsidR="00DE4019" w:rsidRPr="00E65798" w:rsidRDefault="00DE4019" w:rsidP="00DE4019">
      <w:pPr>
        <w:rPr>
          <w:rFonts w:ascii="Times New Roman" w:hAnsi="Times New Roman" w:cs="Times New Roman"/>
          <w:sz w:val="28"/>
          <w:szCs w:val="28"/>
        </w:rPr>
      </w:pPr>
      <w:r w:rsidRPr="00E65798">
        <w:rPr>
          <w:noProof/>
          <w:lang w:eastAsia="ru-RU"/>
        </w:rPr>
        <w:lastRenderedPageBreak/>
        <w:drawing>
          <wp:inline distT="0" distB="0" distL="0" distR="0" wp14:anchorId="588FEEB8" wp14:editId="24C5FAA9">
            <wp:extent cx="5657850" cy="2800350"/>
            <wp:effectExtent l="0" t="0" r="0" b="0"/>
            <wp:docPr id="3" name="Рисунок 3" descr="http://mez1710.ru/ypravlenie-personalom/image/she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z1710.ru/ypravlenie-personalom/image/shema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800350"/>
                    </a:xfrm>
                    <a:prstGeom prst="rect">
                      <a:avLst/>
                    </a:prstGeom>
                    <a:noFill/>
                    <a:ln>
                      <a:noFill/>
                    </a:ln>
                  </pic:spPr>
                </pic:pic>
              </a:graphicData>
            </a:graphic>
          </wp:inline>
        </w:drawing>
      </w:r>
    </w:p>
    <w:p w:rsidR="00DE4019" w:rsidRPr="00E65798" w:rsidRDefault="00DE4019" w:rsidP="00DE4019">
      <w:pPr>
        <w:pStyle w:val="a8"/>
        <w:shd w:val="clear" w:color="000000" w:fill="auto"/>
        <w:suppressAutoHyphens/>
        <w:rPr>
          <w:rFonts w:ascii="Times New Roman" w:hAnsi="Times New Roman"/>
          <w:b/>
        </w:rPr>
      </w:pPr>
      <w:r w:rsidRPr="00E65798">
        <w:rPr>
          <w:rFonts w:ascii="Times New Roman" w:hAnsi="Times New Roman"/>
          <w:b/>
        </w:rPr>
        <w:t>2.1. Содержательные теории мотивации</w:t>
      </w:r>
    </w:p>
    <w:p w:rsidR="00B81213" w:rsidRDefault="00DE4019" w:rsidP="00DE4019">
      <w:pPr>
        <w:pStyle w:val="a8"/>
        <w:shd w:val="clear" w:color="000000" w:fill="auto"/>
        <w:suppressAutoHyphens/>
        <w:rPr>
          <w:rFonts w:ascii="Times New Roman" w:hAnsi="Times New Roman"/>
        </w:rPr>
      </w:pPr>
      <w:r w:rsidRPr="00E65798">
        <w:rPr>
          <w:rFonts w:ascii="Times New Roman" w:hAnsi="Times New Roman"/>
          <w:b/>
        </w:rPr>
        <w:t>Содержательные теории мотивации</w:t>
      </w:r>
      <w:r w:rsidRPr="00E65798">
        <w:rPr>
          <w:rFonts w:ascii="Times New Roman" w:hAnsi="Times New Roman"/>
          <w:b/>
          <w:i/>
        </w:rPr>
        <w:t xml:space="preserve"> </w:t>
      </w:r>
      <w:r w:rsidRPr="00B81213">
        <w:rPr>
          <w:rFonts w:ascii="Times New Roman" w:hAnsi="Times New Roman"/>
          <w:u w:val="single"/>
        </w:rPr>
        <w:t xml:space="preserve">основываются на идентификации таких внутренних побуждений (потребностей), которые заставляют людей действовать определенным образом. </w:t>
      </w:r>
    </w:p>
    <w:p w:rsidR="00DE4019" w:rsidRPr="00E65798" w:rsidRDefault="00DE4019" w:rsidP="00DE4019">
      <w:pPr>
        <w:pStyle w:val="a8"/>
        <w:shd w:val="clear" w:color="000000" w:fill="auto"/>
        <w:suppressAutoHyphens/>
        <w:rPr>
          <w:rFonts w:ascii="Times New Roman" w:hAnsi="Times New Roman"/>
        </w:rPr>
      </w:pPr>
      <w:r w:rsidRPr="00E65798">
        <w:rPr>
          <w:rFonts w:ascii="Times New Roman" w:hAnsi="Times New Roman"/>
        </w:rPr>
        <w:t xml:space="preserve">Большое распространение получили теории, объясняющие поведение человека исходя из его потребностей, - это теория иерархии потребностей Абрахама </w:t>
      </w:r>
      <w:proofErr w:type="spellStart"/>
      <w:r w:rsidRPr="00E65798">
        <w:rPr>
          <w:rFonts w:ascii="Times New Roman" w:hAnsi="Times New Roman"/>
        </w:rPr>
        <w:t>Маслоу</w:t>
      </w:r>
      <w:proofErr w:type="spellEnd"/>
      <w:r w:rsidRPr="00E65798">
        <w:rPr>
          <w:rFonts w:ascii="Times New Roman" w:hAnsi="Times New Roman"/>
        </w:rPr>
        <w:t xml:space="preserve">, теория приобретенных потребностей Дэвида </w:t>
      </w:r>
      <w:proofErr w:type="spellStart"/>
      <w:r w:rsidRPr="00E65798">
        <w:rPr>
          <w:rFonts w:ascii="Times New Roman" w:hAnsi="Times New Roman"/>
        </w:rPr>
        <w:t>МакКлелланда</w:t>
      </w:r>
      <w:proofErr w:type="spellEnd"/>
      <w:r w:rsidRPr="00E65798">
        <w:rPr>
          <w:rFonts w:ascii="Times New Roman" w:hAnsi="Times New Roman"/>
        </w:rPr>
        <w:t xml:space="preserve">, двухфакторная теория Фредерика </w:t>
      </w:r>
      <w:proofErr w:type="spellStart"/>
      <w:r w:rsidRPr="00E65798">
        <w:rPr>
          <w:rFonts w:ascii="Times New Roman" w:hAnsi="Times New Roman"/>
        </w:rPr>
        <w:t>Герцберга</w:t>
      </w:r>
      <w:proofErr w:type="spellEnd"/>
      <w:r w:rsidRPr="00E65798">
        <w:rPr>
          <w:rFonts w:ascii="Times New Roman" w:hAnsi="Times New Roman"/>
        </w:rPr>
        <w:t>.</w:t>
      </w:r>
    </w:p>
    <w:p w:rsidR="00DE4019" w:rsidRPr="00E65798" w:rsidRDefault="00DE4019" w:rsidP="00DE4019">
      <w:pPr>
        <w:pStyle w:val="21"/>
        <w:shd w:val="clear" w:color="auto" w:fill="auto"/>
        <w:spacing w:line="360" w:lineRule="auto"/>
        <w:ind w:firstLine="567"/>
        <w:rPr>
          <w:sz w:val="28"/>
          <w:szCs w:val="28"/>
        </w:rPr>
      </w:pPr>
      <w:r w:rsidRPr="00E65798">
        <w:rPr>
          <w:sz w:val="28"/>
          <w:szCs w:val="28"/>
          <w:shd w:val="clear" w:color="auto" w:fill="FFFFFF"/>
        </w:rPr>
        <w:t>К теории А. </w:t>
      </w:r>
      <w:proofErr w:type="spellStart"/>
      <w:r w:rsidRPr="00E65798">
        <w:rPr>
          <w:sz w:val="28"/>
          <w:szCs w:val="28"/>
          <w:shd w:val="clear" w:color="auto" w:fill="FFFFFF"/>
        </w:rPr>
        <w:t>Маслоу</w:t>
      </w:r>
      <w:proofErr w:type="spellEnd"/>
      <w:r w:rsidRPr="00E65798">
        <w:rPr>
          <w:sz w:val="28"/>
          <w:szCs w:val="28"/>
          <w:shd w:val="clear" w:color="auto" w:fill="FFFFFF"/>
        </w:rPr>
        <w:t xml:space="preserve"> практики обращаются наиболее часто: она появилась первой, очень доступна и понятна даже непрофессионалу.</w:t>
      </w:r>
    </w:p>
    <w:p w:rsidR="009514A5" w:rsidRPr="00E65798" w:rsidRDefault="009514A5" w:rsidP="00984769">
      <w:pPr>
        <w:suppressLineNumbers/>
        <w:suppressAutoHyphens/>
        <w:spacing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Одним из первых </w:t>
      </w:r>
      <w:proofErr w:type="spellStart"/>
      <w:r w:rsidRPr="00E65798">
        <w:rPr>
          <w:rFonts w:ascii="Times New Roman" w:hAnsi="Times New Roman" w:cs="Times New Roman"/>
          <w:sz w:val="28"/>
          <w:szCs w:val="28"/>
        </w:rPr>
        <w:t>бихевиористов</w:t>
      </w:r>
      <w:proofErr w:type="spellEnd"/>
      <w:r w:rsidRPr="00E65798">
        <w:rPr>
          <w:rFonts w:ascii="Times New Roman" w:hAnsi="Times New Roman" w:cs="Times New Roman"/>
          <w:sz w:val="28"/>
          <w:szCs w:val="28"/>
        </w:rPr>
        <w:t xml:space="preserve"> (от англ. </w:t>
      </w:r>
      <w:proofErr w:type="spellStart"/>
      <w:r w:rsidRPr="00E65798">
        <w:rPr>
          <w:rFonts w:ascii="Times New Roman" w:hAnsi="Times New Roman" w:cs="Times New Roman"/>
          <w:sz w:val="28"/>
          <w:szCs w:val="28"/>
        </w:rPr>
        <w:t>behaviour</w:t>
      </w:r>
      <w:proofErr w:type="spellEnd"/>
      <w:r w:rsidRPr="00E65798">
        <w:rPr>
          <w:rFonts w:ascii="Times New Roman" w:hAnsi="Times New Roman" w:cs="Times New Roman"/>
          <w:sz w:val="28"/>
          <w:szCs w:val="28"/>
        </w:rPr>
        <w:t xml:space="preserve"> – поведение – одно из направлений в американской психологии, возникшее в начале XX в., считающее, в отличие от других теорий, предметом психологии поведение, а не сознание или мышление), из работ которого руководители узнали о сложности человеческих потребностей и их влиянии на мотивацию, был Абрахам </w:t>
      </w:r>
      <w:proofErr w:type="spellStart"/>
      <w:r w:rsidRPr="00E65798">
        <w:rPr>
          <w:rFonts w:ascii="Times New Roman" w:hAnsi="Times New Roman" w:cs="Times New Roman"/>
          <w:sz w:val="28"/>
          <w:szCs w:val="28"/>
        </w:rPr>
        <w:t>Маслоу</w:t>
      </w:r>
      <w:proofErr w:type="spellEnd"/>
      <w:r w:rsidRPr="00E65798">
        <w:rPr>
          <w:rFonts w:ascii="Times New Roman" w:hAnsi="Times New Roman" w:cs="Times New Roman"/>
          <w:sz w:val="28"/>
          <w:szCs w:val="28"/>
        </w:rPr>
        <w:t xml:space="preserve">. Создавая свою теорию мотивации в 40-е годы, </w:t>
      </w:r>
      <w:proofErr w:type="spellStart"/>
      <w:r w:rsidRPr="00E65798">
        <w:rPr>
          <w:rFonts w:ascii="Times New Roman" w:hAnsi="Times New Roman" w:cs="Times New Roman"/>
          <w:sz w:val="28"/>
          <w:szCs w:val="28"/>
        </w:rPr>
        <w:t>Маслоу</w:t>
      </w:r>
      <w:proofErr w:type="spellEnd"/>
      <w:r w:rsidRPr="00E65798">
        <w:rPr>
          <w:rFonts w:ascii="Times New Roman" w:hAnsi="Times New Roman" w:cs="Times New Roman"/>
          <w:sz w:val="28"/>
          <w:szCs w:val="28"/>
        </w:rPr>
        <w:t xml:space="preserve"> признавал, что люди имеют множество различных потребностей, но полагал также, что эти потребности можно разделить на пять основных категорий:</w:t>
      </w:r>
    </w:p>
    <w:p w:rsidR="009514A5" w:rsidRPr="00E65798" w:rsidRDefault="009514A5" w:rsidP="00984769">
      <w:pPr>
        <w:suppressLineNumbers/>
        <w:suppressAutoHyphens/>
        <w:spacing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Рис. 1. – Иерархия потребностей по </w:t>
      </w:r>
      <w:proofErr w:type="spellStart"/>
      <w:r w:rsidRPr="00E65798">
        <w:rPr>
          <w:rFonts w:ascii="Times New Roman" w:hAnsi="Times New Roman" w:cs="Times New Roman"/>
          <w:sz w:val="28"/>
          <w:szCs w:val="28"/>
        </w:rPr>
        <w:t>Маслоу</w:t>
      </w:r>
      <w:proofErr w:type="spellEnd"/>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lastRenderedPageBreak/>
        <w:t>1. Физиологические потребности являются необходимыми для выживания. Они включают потребности в еде, воде, убежище, отдыхе и сексуальные потребности.</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2. Потребности в безопасности и уверенности в будущем включают потребности в защите от физических и психологических опасностей со стороны окружающего мира и уверенность в том, что физиологические потребности будут удовлетворены в будущем. Проявлением потребностей уверенности в будущем является покупка страхового полиса или поиск надежной работы с хорошими видами на пенсию.</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3. Социальные потребности, иногда называемые потребностями в причастности, – это понятие, включающее чувство принадлежности к чему или кому-либо, чувство, что тебя принимают другие, чувства социального взаимодействия, привязанности и поддержки.</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4. Потребности в уважении включают потребности в самоуважении, личных достижений, компетентности, уважении со стороны окружающих, признании.</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5. Потребности самовыражения – потребность в реализации своих потенциальных возможностей и росте как личности.</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По теории </w:t>
      </w:r>
      <w:proofErr w:type="spellStart"/>
      <w:r w:rsidRPr="00E65798">
        <w:rPr>
          <w:rFonts w:ascii="Times New Roman" w:hAnsi="Times New Roman" w:cs="Times New Roman"/>
          <w:sz w:val="28"/>
          <w:szCs w:val="28"/>
        </w:rPr>
        <w:t>Маслоу</w:t>
      </w:r>
      <w:proofErr w:type="spellEnd"/>
      <w:r w:rsidRPr="00E65798">
        <w:rPr>
          <w:rFonts w:ascii="Times New Roman" w:hAnsi="Times New Roman" w:cs="Times New Roman"/>
          <w:sz w:val="28"/>
          <w:szCs w:val="28"/>
        </w:rPr>
        <w:t xml:space="preserve"> все эти потребности можно расположить в виде строгой иерархической структуры, показанной на рис. 1. Этим он хотел показать, что потребности нижних уровней требуют удовлетворения и, следовательно, влияют на поведение человека прежде, чем на мотивации начнут сказываться потребности более высоких уровней. В каждый конкретный момент времени человек будет стремиться к удовлетворению той потребности, которая для него является более важной или сильной. Прежде, чем потребность следующего уровня станет наиболее мощным определяющим фактором в поведении человека, должна быть удовлетворена потребность более низкого уровня.</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Человек, испытывающий голод, будет сначала стремиться найти пищу, и только после еды будет пытаться построить убежище. Живя в удобстве и безопасности, человек сначала будет побуждаться к деятельности потребностью в социальных контактах, а затем начнет активно стремиться к уважению со стороны окружающих. Только после того, как человек почувствует внутреннюю удовлетворенность и </w:t>
      </w:r>
      <w:r w:rsidRPr="00E65798">
        <w:rPr>
          <w:rFonts w:ascii="Times New Roman" w:hAnsi="Times New Roman" w:cs="Times New Roman"/>
          <w:sz w:val="28"/>
          <w:szCs w:val="28"/>
        </w:rPr>
        <w:lastRenderedPageBreak/>
        <w:t>уважение окружающих, его важнейшие потребности начнут расти в соответствии с его потенциальными возможностями.</w:t>
      </w:r>
    </w:p>
    <w:p w:rsidR="009514A5" w:rsidRPr="00E65798"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В итоге можно сделать вывод, что если вы руководитель, то вам нужно тщательно наблюдать за своими подчиненными, чтобы решить, какие активные потребности движут ими. Поскольку со временем эти потребности меняются, то нельзя рассчитывать, что мотивация, которая сработала один раз, будет эффективно работать все время. В табл.1. в сводном виде перечислены некоторые способы, при помощи которых руководители могут удовлетворить потребности высших уровней у своих подчиненных в ходе трудового процесса.</w:t>
      </w:r>
    </w:p>
    <w:p w:rsidR="009514A5" w:rsidRPr="00E65798" w:rsidRDefault="009514A5" w:rsidP="00984769">
      <w:pPr>
        <w:suppressLineNumbers/>
        <w:suppressAutoHyphens/>
        <w:spacing w:after="0"/>
        <w:ind w:firstLine="709"/>
        <w:rPr>
          <w:szCs w:val="28"/>
        </w:rPr>
      </w:pPr>
    </w:p>
    <w:p w:rsidR="00984769" w:rsidRPr="00E65798" w:rsidRDefault="009514A5" w:rsidP="00984769">
      <w:pPr>
        <w:suppressLineNumbers/>
        <w:suppressAutoHyphens/>
        <w:spacing w:after="0"/>
        <w:jc w:val="center"/>
        <w:rPr>
          <w:rFonts w:ascii="Times New Roman" w:hAnsi="Times New Roman" w:cs="Times New Roman"/>
          <w:sz w:val="28"/>
          <w:szCs w:val="28"/>
        </w:rPr>
      </w:pPr>
      <w:r w:rsidRPr="00E65798">
        <w:rPr>
          <w:rFonts w:ascii="Times New Roman" w:hAnsi="Times New Roman" w:cs="Times New Roman"/>
          <w:sz w:val="28"/>
          <w:szCs w:val="28"/>
        </w:rPr>
        <w:t>Табл. 1</w:t>
      </w:r>
      <w:r w:rsidR="00984769" w:rsidRPr="00E65798">
        <w:rPr>
          <w:rFonts w:ascii="Times New Roman" w:hAnsi="Times New Roman" w:cs="Times New Roman"/>
          <w:sz w:val="28"/>
          <w:szCs w:val="28"/>
        </w:rPr>
        <w:t xml:space="preserve"> Мотивация или удовлетворение? Как сами работники</w:t>
      </w:r>
    </w:p>
    <w:p w:rsidR="00984769" w:rsidRPr="00E65798" w:rsidRDefault="00984769" w:rsidP="00984769">
      <w:pPr>
        <w:suppressLineNumbers/>
        <w:suppressAutoHyphens/>
        <w:spacing w:after="0"/>
        <w:jc w:val="center"/>
        <w:rPr>
          <w:rFonts w:ascii="Times New Roman" w:hAnsi="Times New Roman" w:cs="Times New Roman"/>
          <w:sz w:val="28"/>
          <w:szCs w:val="28"/>
        </w:rPr>
      </w:pPr>
      <w:r w:rsidRPr="00E65798">
        <w:rPr>
          <w:rFonts w:ascii="Times New Roman" w:hAnsi="Times New Roman" w:cs="Times New Roman"/>
          <w:sz w:val="28"/>
          <w:szCs w:val="28"/>
        </w:rPr>
        <w:t>оценивают различные характеристики своей работы</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5"/>
      </w:tblGrid>
      <w:tr w:rsidR="00E65798" w:rsidRPr="00E65798" w:rsidTr="008C756C">
        <w:trPr>
          <w:trHeight w:val="1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b/>
                <w:sz w:val="24"/>
                <w:szCs w:val="24"/>
              </w:rPr>
            </w:pPr>
            <w:r w:rsidRPr="00E65798">
              <w:rPr>
                <w:rFonts w:ascii="Times New Roman" w:hAnsi="Times New Roman" w:cs="Times New Roman"/>
                <w:b/>
                <w:sz w:val="24"/>
                <w:szCs w:val="24"/>
              </w:rPr>
              <w:t>Социальные потребности</w:t>
            </w:r>
          </w:p>
        </w:tc>
      </w:tr>
      <w:tr w:rsidR="00E65798" w:rsidRPr="00E65798" w:rsidTr="008C756C">
        <w:trPr>
          <w:trHeight w:val="192"/>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 xml:space="preserve">1. Давайте сотрудникам такую работу, которая позволила бы им общаться </w:t>
            </w:r>
          </w:p>
        </w:tc>
      </w:tr>
      <w:tr w:rsidR="00E65798" w:rsidRPr="00E65798" w:rsidTr="008C756C">
        <w:trPr>
          <w:trHeight w:val="1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 xml:space="preserve">2. Создавайте на рабочих местах дух единой команды </w:t>
            </w:r>
          </w:p>
        </w:tc>
      </w:tr>
      <w:tr w:rsidR="00E65798" w:rsidRPr="00E65798" w:rsidTr="008C756C">
        <w:trPr>
          <w:trHeight w:val="192"/>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 xml:space="preserve">3. Проводите с подчиненными периодические совещания </w:t>
            </w:r>
          </w:p>
        </w:tc>
      </w:tr>
      <w:tr w:rsidR="00E65798" w:rsidRPr="00E65798" w:rsidTr="008C756C">
        <w:trPr>
          <w:trHeight w:val="2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 xml:space="preserve">4. Не старайтесь разрушить возникшие неформальные группы, если они не наносят организации реального ущерба </w:t>
            </w:r>
          </w:p>
        </w:tc>
      </w:tr>
      <w:tr w:rsidR="00E65798" w:rsidRPr="00E65798" w:rsidTr="008C756C">
        <w:trPr>
          <w:trHeight w:val="293"/>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5. Создавайте условия для социальной активности членов организации вне ее рамок</w:t>
            </w:r>
          </w:p>
        </w:tc>
      </w:tr>
      <w:tr w:rsidR="00E65798" w:rsidRPr="00E65798" w:rsidTr="008C756C">
        <w:trPr>
          <w:trHeight w:val="192"/>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b/>
                <w:sz w:val="24"/>
                <w:szCs w:val="24"/>
              </w:rPr>
            </w:pPr>
            <w:r w:rsidRPr="00E65798">
              <w:rPr>
                <w:rFonts w:ascii="Times New Roman" w:hAnsi="Times New Roman" w:cs="Times New Roman"/>
                <w:b/>
                <w:sz w:val="24"/>
                <w:szCs w:val="24"/>
              </w:rPr>
              <w:t>Потребности в уважении</w:t>
            </w:r>
          </w:p>
        </w:tc>
      </w:tr>
      <w:tr w:rsidR="00E65798" w:rsidRPr="00E65798" w:rsidTr="008C756C">
        <w:trPr>
          <w:trHeight w:val="1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1. Предлагайте подчиненным более содержательную работу</w:t>
            </w:r>
          </w:p>
        </w:tc>
      </w:tr>
      <w:tr w:rsidR="00E65798" w:rsidRPr="00E65798" w:rsidTr="008C756C">
        <w:trPr>
          <w:trHeight w:val="293"/>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2. Обеспечьте им положительную обратную связь с достигнутыми результатами</w:t>
            </w:r>
          </w:p>
        </w:tc>
      </w:tr>
      <w:tr w:rsidR="00E65798" w:rsidRPr="00E65798" w:rsidTr="008C756C">
        <w:trPr>
          <w:trHeight w:val="192"/>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3. Высоко оценивайте и поощряйте достигнутые подчиненными результаты</w:t>
            </w:r>
          </w:p>
        </w:tc>
      </w:tr>
      <w:tr w:rsidR="00E65798" w:rsidRPr="00E65798" w:rsidTr="008C756C">
        <w:trPr>
          <w:trHeight w:val="1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4. Привлекайте подчиненных к формулировке целей и выработке решений</w:t>
            </w:r>
          </w:p>
        </w:tc>
      </w:tr>
      <w:tr w:rsidR="00E65798" w:rsidRPr="00E65798" w:rsidTr="008C756C">
        <w:trPr>
          <w:trHeight w:val="1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5. Делегируйте подчиненным дополнительные права и полномочия</w:t>
            </w:r>
          </w:p>
        </w:tc>
      </w:tr>
      <w:tr w:rsidR="00E65798" w:rsidRPr="00E65798" w:rsidTr="008C756C">
        <w:trPr>
          <w:trHeight w:val="96"/>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6. Продвигайте подчиненных по служебной лестнице</w:t>
            </w:r>
          </w:p>
        </w:tc>
      </w:tr>
      <w:tr w:rsidR="00E65798" w:rsidRPr="00E65798" w:rsidTr="008C756C">
        <w:trPr>
          <w:trHeight w:val="293"/>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7. Обеспечивайте обучение и переподготовку, которая повышает уровень компетентности</w:t>
            </w:r>
          </w:p>
        </w:tc>
      </w:tr>
      <w:tr w:rsidR="00E65798" w:rsidRPr="00E65798" w:rsidTr="008C756C">
        <w:trPr>
          <w:trHeight w:val="192"/>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b/>
                <w:sz w:val="24"/>
                <w:szCs w:val="24"/>
              </w:rPr>
            </w:pPr>
            <w:r w:rsidRPr="00E65798">
              <w:rPr>
                <w:rFonts w:ascii="Times New Roman" w:hAnsi="Times New Roman" w:cs="Times New Roman"/>
                <w:b/>
                <w:sz w:val="24"/>
                <w:szCs w:val="24"/>
              </w:rPr>
              <w:t>Потребности в самовыражении</w:t>
            </w:r>
          </w:p>
        </w:tc>
      </w:tr>
      <w:tr w:rsidR="00E65798" w:rsidRPr="00E65798" w:rsidTr="008C756C">
        <w:trPr>
          <w:trHeight w:val="293"/>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1. Обеспечивайте подчиненным возможности для обучения и развития, которые позволили бы полностью использовать их потенциал</w:t>
            </w:r>
          </w:p>
        </w:tc>
      </w:tr>
      <w:tr w:rsidR="00E65798" w:rsidRPr="00E65798" w:rsidTr="008C756C">
        <w:trPr>
          <w:trHeight w:val="297"/>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2. Давайте подчиненным сложную и важную работу, требующую от них полной отдачи</w:t>
            </w:r>
          </w:p>
        </w:tc>
      </w:tr>
      <w:tr w:rsidR="00E65798" w:rsidRPr="00E65798" w:rsidTr="008C756C">
        <w:trPr>
          <w:trHeight w:val="96"/>
        </w:trPr>
        <w:tc>
          <w:tcPr>
            <w:tcW w:w="9125" w:type="dxa"/>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3. Поощряйте и развивайте у подчиненных творческие способности</w:t>
            </w:r>
          </w:p>
        </w:tc>
      </w:tr>
    </w:tbl>
    <w:p w:rsidR="009514A5" w:rsidRPr="00E65798" w:rsidRDefault="009514A5" w:rsidP="009514A5">
      <w:pPr>
        <w:suppressLineNumbers/>
        <w:suppressAutoHyphens/>
        <w:ind w:firstLine="709"/>
        <w:rPr>
          <w:szCs w:val="28"/>
        </w:rPr>
      </w:pPr>
    </w:p>
    <w:p w:rsidR="00DE4019" w:rsidRPr="00E65798" w:rsidRDefault="00DE4019" w:rsidP="00984769">
      <w:pPr>
        <w:pStyle w:val="21"/>
        <w:shd w:val="clear" w:color="auto" w:fill="auto"/>
        <w:spacing w:line="360" w:lineRule="auto"/>
        <w:ind w:firstLine="547"/>
        <w:rPr>
          <w:sz w:val="28"/>
          <w:szCs w:val="28"/>
        </w:rPr>
      </w:pPr>
      <w:r w:rsidRPr="00E65798">
        <w:rPr>
          <w:rStyle w:val="a5"/>
          <w:color w:val="auto"/>
          <w:sz w:val="28"/>
          <w:szCs w:val="28"/>
        </w:rPr>
        <w:t xml:space="preserve">Теория потребностей </w:t>
      </w:r>
      <w:proofErr w:type="spellStart"/>
      <w:r w:rsidRPr="00E65798">
        <w:rPr>
          <w:rStyle w:val="a5"/>
          <w:color w:val="auto"/>
          <w:sz w:val="28"/>
          <w:szCs w:val="28"/>
        </w:rPr>
        <w:t>МакКлелланда</w:t>
      </w:r>
      <w:proofErr w:type="spellEnd"/>
      <w:r w:rsidRPr="00E65798">
        <w:rPr>
          <w:rStyle w:val="a5"/>
          <w:color w:val="auto"/>
          <w:sz w:val="28"/>
          <w:szCs w:val="28"/>
        </w:rPr>
        <w:t xml:space="preserve">  </w:t>
      </w:r>
    </w:p>
    <w:p w:rsidR="00B81213" w:rsidRDefault="009514A5"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Другой моделью мотивации, делавшей основной упор на потребности высших уровней, была теория Давида </w:t>
      </w:r>
      <w:proofErr w:type="spellStart"/>
      <w:r w:rsidRPr="00E65798">
        <w:rPr>
          <w:rFonts w:ascii="Times New Roman" w:hAnsi="Times New Roman" w:cs="Times New Roman"/>
          <w:sz w:val="28"/>
          <w:szCs w:val="28"/>
        </w:rPr>
        <w:t>МакКлелланда</w:t>
      </w:r>
      <w:proofErr w:type="spellEnd"/>
      <w:r w:rsidRPr="00E65798">
        <w:rPr>
          <w:rFonts w:ascii="Times New Roman" w:hAnsi="Times New Roman" w:cs="Times New Roman"/>
          <w:sz w:val="28"/>
          <w:szCs w:val="28"/>
        </w:rPr>
        <w:t xml:space="preserve">. Он считал, что людям присущи три потребности: </w:t>
      </w:r>
      <w:r w:rsidRPr="00B81213">
        <w:rPr>
          <w:rFonts w:ascii="Times New Roman" w:hAnsi="Times New Roman" w:cs="Times New Roman"/>
          <w:b/>
          <w:i/>
          <w:sz w:val="28"/>
          <w:szCs w:val="28"/>
        </w:rPr>
        <w:t>власти, успеха и причастности</w:t>
      </w:r>
      <w:r w:rsidRPr="00E65798">
        <w:rPr>
          <w:rFonts w:ascii="Times New Roman" w:hAnsi="Times New Roman" w:cs="Times New Roman"/>
          <w:sz w:val="28"/>
          <w:szCs w:val="28"/>
        </w:rPr>
        <w:t xml:space="preserve">. </w:t>
      </w:r>
    </w:p>
    <w:p w:rsidR="00B81213" w:rsidRDefault="00B81213" w:rsidP="00984769">
      <w:pPr>
        <w:suppressLineNumbers/>
        <w:suppressAutoHyphens/>
        <w:spacing w:after="0" w:line="360" w:lineRule="auto"/>
        <w:ind w:firstLine="709"/>
        <w:jc w:val="both"/>
        <w:rPr>
          <w:rFonts w:ascii="Times New Roman" w:hAnsi="Times New Roman" w:cs="Times New Roman"/>
          <w:sz w:val="28"/>
          <w:szCs w:val="28"/>
          <w:shd w:val="clear" w:color="auto" w:fill="FFFFFF"/>
        </w:rPr>
      </w:pPr>
      <w:r w:rsidRPr="00B81213">
        <w:rPr>
          <w:rFonts w:ascii="Times New Roman" w:hAnsi="Times New Roman" w:cs="Times New Roman"/>
          <w:i/>
          <w:sz w:val="28"/>
          <w:szCs w:val="28"/>
          <w:u w:val="single"/>
          <w:shd w:val="clear" w:color="auto" w:fill="FFFFFF"/>
        </w:rPr>
        <w:lastRenderedPageBreak/>
        <w:t>Потребность во власти</w:t>
      </w:r>
      <w:r w:rsidRPr="00B81213">
        <w:rPr>
          <w:rFonts w:ascii="Times New Roman" w:hAnsi="Times New Roman" w:cs="Times New Roman"/>
          <w:sz w:val="28"/>
          <w:szCs w:val="28"/>
          <w:shd w:val="clear" w:color="auto" w:fill="FFFFFF"/>
        </w:rPr>
        <w:t xml:space="preserve"> выражается в желании воздействовать на других людей. Такие люди чаще всего усердно отстаивают свои позиции, не боятся конфронтации, требуют повышенного внимания к своей персоне. Они полны энергии и отличаются незаурядными ораторскими способностями. Не боятся брать на себя ответственность, отличные организаторы, умеют вдохновлять других. Различные управленческие позиции всегда привлекают их, и не удивительно, поскольку такие должности предоставляют множество возможностей проявить и реализовать их потребность во власти. При этом это не обязательно рвущиеся к вершине правления карьеристы (хотя таких тоже хватает), а в большинстве своем уверенные в себе и своих силах профессионалы, которых мы называем «прирожденными лидерами».</w:t>
      </w:r>
    </w:p>
    <w:p w:rsidR="00B81213" w:rsidRDefault="00B81213" w:rsidP="00984769">
      <w:pPr>
        <w:suppressLineNumbers/>
        <w:suppressAutoHyphens/>
        <w:spacing w:after="0" w:line="360" w:lineRule="auto"/>
        <w:ind w:firstLine="709"/>
        <w:jc w:val="both"/>
        <w:rPr>
          <w:rFonts w:ascii="Times New Roman" w:hAnsi="Times New Roman" w:cs="Times New Roman"/>
          <w:sz w:val="28"/>
          <w:szCs w:val="28"/>
          <w:shd w:val="clear" w:color="auto" w:fill="FFFFFF"/>
        </w:rPr>
      </w:pPr>
      <w:r w:rsidRPr="00B81213">
        <w:rPr>
          <w:rFonts w:ascii="Times New Roman" w:hAnsi="Times New Roman" w:cs="Times New Roman"/>
          <w:i/>
          <w:sz w:val="28"/>
          <w:szCs w:val="28"/>
          <w:u w:val="single"/>
          <w:shd w:val="clear" w:color="auto" w:fill="FFFFFF"/>
        </w:rPr>
        <w:t>Потребность в успехе</w:t>
      </w:r>
      <w:r w:rsidRPr="00B81213">
        <w:rPr>
          <w:rFonts w:ascii="Times New Roman" w:hAnsi="Times New Roman" w:cs="Times New Roman"/>
          <w:sz w:val="28"/>
          <w:szCs w:val="28"/>
          <w:shd w:val="clear" w:color="auto" w:fill="FFFFFF"/>
        </w:rPr>
        <w:t xml:space="preserve"> также находится где-то посередине между потребностью в уважении и потребностью в самовыражении. Для таких людей важно не просто провозглашение успеха, им необходимо постоянное подтверждение статуса, чего они добиваются доведением проектов до успешного завершения. Люди с высокоразвитой потребностью успеха рискуют умеренно, любят проявлять инициативу и брать на себя личную ответственность за поиск решения проблемы с умеренной возможностью неудачного исхода. Кроме того, они хотят, чтобы достигнутые ими результаты поощрялись вполне конкретно в соответствии с достигнутыми результатами. </w:t>
      </w:r>
    </w:p>
    <w:p w:rsidR="00B81213" w:rsidRDefault="00B81213" w:rsidP="00984769">
      <w:pPr>
        <w:suppressLineNumbers/>
        <w:suppressAutoHyphens/>
        <w:spacing w:after="0" w:line="360" w:lineRule="auto"/>
        <w:ind w:firstLine="709"/>
        <w:jc w:val="both"/>
        <w:rPr>
          <w:rFonts w:ascii="Times New Roman" w:hAnsi="Times New Roman" w:cs="Times New Roman"/>
          <w:sz w:val="28"/>
          <w:szCs w:val="28"/>
          <w:shd w:val="clear" w:color="auto" w:fill="FFFFFF"/>
        </w:rPr>
      </w:pPr>
      <w:r w:rsidRPr="00B81213">
        <w:rPr>
          <w:rFonts w:ascii="Times New Roman" w:hAnsi="Times New Roman" w:cs="Times New Roman"/>
          <w:b/>
          <w:i/>
          <w:sz w:val="28"/>
          <w:szCs w:val="28"/>
          <w:shd w:val="clear" w:color="auto" w:fill="FFFFFF"/>
        </w:rPr>
        <w:t>Потребность в причастности</w:t>
      </w:r>
      <w:r w:rsidRPr="00B81213">
        <w:rPr>
          <w:rFonts w:ascii="Times New Roman" w:hAnsi="Times New Roman" w:cs="Times New Roman"/>
          <w:sz w:val="28"/>
          <w:szCs w:val="28"/>
          <w:shd w:val="clear" w:color="auto" w:fill="FFFFFF"/>
        </w:rPr>
        <w:t xml:space="preserve"> вполне схожа с аналогичной в пирамиде </w:t>
      </w:r>
      <w:proofErr w:type="spellStart"/>
      <w:r w:rsidRPr="00B81213">
        <w:rPr>
          <w:rFonts w:ascii="Times New Roman" w:hAnsi="Times New Roman" w:cs="Times New Roman"/>
          <w:sz w:val="28"/>
          <w:szCs w:val="28"/>
          <w:shd w:val="clear" w:color="auto" w:fill="FFFFFF"/>
        </w:rPr>
        <w:t>Маслоу</w:t>
      </w:r>
      <w:proofErr w:type="spellEnd"/>
      <w:r w:rsidRPr="00B81213">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r w:rsidRPr="00B81213">
        <w:rPr>
          <w:rFonts w:ascii="Times New Roman" w:hAnsi="Times New Roman" w:cs="Times New Roman"/>
          <w:sz w:val="28"/>
          <w:szCs w:val="28"/>
          <w:shd w:val="clear" w:color="auto" w:fill="FFFFFF"/>
        </w:rPr>
        <w:t xml:space="preserve">Такие люди заинтересованы в налаживании как можно большего количества дружественных и профессиональных контактов. Они любят помогать другим. Их привлекает работа, дающая им возможность социального общения. Они быстро находят контакт с другими членами коллектива и зачастую впоследствии являются той «жилеткой», к которой все приходят поплакать или поделиться новостями. Для современного человека особенно важны вышеописанные потребности высшего порядка, поскольку потребности низших уровней, как правило, уже удовлетворены. А для руководителя важно опять же наблюдать и определять основные потребности личности и предоставлять возможности реализовать на пользу коллектива и организации. </w:t>
      </w:r>
    </w:p>
    <w:p w:rsidR="00B81213" w:rsidRPr="00B81213" w:rsidRDefault="00B81213" w:rsidP="00984769">
      <w:pPr>
        <w:suppressLineNumbers/>
        <w:suppressAutoHyphens/>
        <w:spacing w:after="0" w:line="360" w:lineRule="auto"/>
        <w:ind w:firstLine="709"/>
        <w:jc w:val="both"/>
        <w:rPr>
          <w:rFonts w:ascii="Times New Roman" w:hAnsi="Times New Roman" w:cs="Times New Roman"/>
          <w:sz w:val="28"/>
          <w:szCs w:val="28"/>
          <w:shd w:val="clear" w:color="auto" w:fill="FFFFFF"/>
        </w:rPr>
      </w:pPr>
      <w:r w:rsidRPr="00B81213">
        <w:rPr>
          <w:rFonts w:ascii="Times New Roman" w:hAnsi="Times New Roman" w:cs="Times New Roman"/>
          <w:sz w:val="28"/>
          <w:szCs w:val="28"/>
          <w:shd w:val="clear" w:color="auto" w:fill="FFFFFF"/>
        </w:rPr>
        <w:lastRenderedPageBreak/>
        <w:t xml:space="preserve">Дальнейшие исследования </w:t>
      </w:r>
      <w:proofErr w:type="spellStart"/>
      <w:r w:rsidRPr="00B81213">
        <w:rPr>
          <w:rFonts w:ascii="Times New Roman" w:hAnsi="Times New Roman" w:cs="Times New Roman"/>
          <w:sz w:val="28"/>
          <w:szCs w:val="28"/>
          <w:shd w:val="clear" w:color="auto" w:fill="FFFFFF"/>
        </w:rPr>
        <w:t>МакКлелланда</w:t>
      </w:r>
      <w:proofErr w:type="spellEnd"/>
      <w:r w:rsidRPr="00B81213">
        <w:rPr>
          <w:rFonts w:ascii="Times New Roman" w:hAnsi="Times New Roman" w:cs="Times New Roman"/>
          <w:sz w:val="28"/>
          <w:szCs w:val="28"/>
          <w:shd w:val="clear" w:color="auto" w:fill="FFFFFF"/>
        </w:rPr>
        <w:t xml:space="preserve"> показали, что </w:t>
      </w:r>
      <w:proofErr w:type="spellStart"/>
      <w:r w:rsidRPr="00B81213">
        <w:rPr>
          <w:rFonts w:ascii="Times New Roman" w:hAnsi="Times New Roman" w:cs="Times New Roman"/>
          <w:sz w:val="28"/>
          <w:szCs w:val="28"/>
          <w:shd w:val="clear" w:color="auto" w:fill="FFFFFF"/>
        </w:rPr>
        <w:t>мотивированность</w:t>
      </w:r>
      <w:proofErr w:type="spellEnd"/>
      <w:r w:rsidRPr="00B81213">
        <w:rPr>
          <w:rFonts w:ascii="Times New Roman" w:hAnsi="Times New Roman" w:cs="Times New Roman"/>
          <w:sz w:val="28"/>
          <w:szCs w:val="28"/>
          <w:shd w:val="clear" w:color="auto" w:fill="FFFFFF"/>
        </w:rPr>
        <w:t xml:space="preserve"> работника важнее имеющихся у него практических навыков.</w:t>
      </w:r>
    </w:p>
    <w:p w:rsidR="00FC6B70" w:rsidRPr="00FC6B70" w:rsidRDefault="00FC6B70" w:rsidP="00FC6B70">
      <w:pPr>
        <w:pStyle w:val="a6"/>
        <w:spacing w:before="0" w:beforeAutospacing="0" w:after="0" w:afterAutospacing="0" w:line="360" w:lineRule="auto"/>
        <w:ind w:firstLine="709"/>
        <w:rPr>
          <w:sz w:val="28"/>
          <w:szCs w:val="28"/>
        </w:rPr>
      </w:pPr>
      <w:r w:rsidRPr="00FC6B70">
        <w:rPr>
          <w:rFonts w:eastAsia="Calibri"/>
          <w:b/>
          <w:bCs/>
          <w:color w:val="000000"/>
          <w:kern w:val="24"/>
          <w:sz w:val="28"/>
          <w:szCs w:val="28"/>
        </w:rPr>
        <w:t xml:space="preserve">Двухфакторная теория </w:t>
      </w:r>
      <w:proofErr w:type="spellStart"/>
      <w:r w:rsidRPr="00FC6B70">
        <w:rPr>
          <w:rFonts w:eastAsia="Calibri"/>
          <w:b/>
          <w:bCs/>
          <w:color w:val="000000"/>
          <w:kern w:val="24"/>
          <w:sz w:val="28"/>
          <w:szCs w:val="28"/>
        </w:rPr>
        <w:t>Герцберга</w:t>
      </w:r>
      <w:proofErr w:type="spellEnd"/>
      <w:r w:rsidRPr="00FC6B70">
        <w:rPr>
          <w:rFonts w:eastAsia="Calibri"/>
          <w:b/>
          <w:bCs/>
          <w:color w:val="000000"/>
          <w:kern w:val="24"/>
          <w:sz w:val="28"/>
          <w:szCs w:val="28"/>
        </w:rPr>
        <w:t xml:space="preserve"> </w:t>
      </w:r>
    </w:p>
    <w:p w:rsidR="009514A5" w:rsidRDefault="009514A5" w:rsidP="00B31DDD">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Во второй половине 50-х годов Фредерик </w:t>
      </w:r>
      <w:proofErr w:type="spellStart"/>
      <w:r w:rsidRPr="00E65798">
        <w:rPr>
          <w:rFonts w:ascii="Times New Roman" w:hAnsi="Times New Roman" w:cs="Times New Roman"/>
          <w:sz w:val="28"/>
          <w:szCs w:val="28"/>
        </w:rPr>
        <w:t>Герцберг</w:t>
      </w:r>
      <w:proofErr w:type="spellEnd"/>
      <w:r w:rsidRPr="00E65798">
        <w:rPr>
          <w:rFonts w:ascii="Times New Roman" w:hAnsi="Times New Roman" w:cs="Times New Roman"/>
          <w:sz w:val="28"/>
          <w:szCs w:val="28"/>
        </w:rPr>
        <w:t xml:space="preserve"> с сотрудниками разработал еще одну модель мотивации, основанную на потребностях. </w:t>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color w:val="000000"/>
          <w:sz w:val="28"/>
          <w:szCs w:val="28"/>
          <w:lang w:eastAsia="ru-RU"/>
        </w:rPr>
        <w:t xml:space="preserve">Теория сформулирована на основе исследований, в ходе которых работники различных организаций отвечали на вопросы о том, когда (при каких условиях) они ощущали наибольшее желание работать, и когда они были недовольны и не имели желания активно трудиться. На основе этого исследования было выявлено, что мотивация к труду формируется под воздействием двух основных групп факторов – гигиенические факторы и </w:t>
      </w:r>
      <w:proofErr w:type="spellStart"/>
      <w:r w:rsidRPr="00B31DDD">
        <w:rPr>
          <w:rFonts w:ascii="Times New Roman" w:eastAsia="Times New Roman" w:hAnsi="Times New Roman" w:cs="Times New Roman"/>
          <w:color w:val="000000"/>
          <w:sz w:val="28"/>
          <w:szCs w:val="28"/>
          <w:lang w:eastAsia="ru-RU"/>
        </w:rPr>
        <w:t>мотиваторы</w:t>
      </w:r>
      <w:proofErr w:type="spellEnd"/>
      <w:r w:rsidRPr="00B31DDD">
        <w:rPr>
          <w:rFonts w:ascii="Times New Roman" w:eastAsia="Times New Roman" w:hAnsi="Times New Roman" w:cs="Times New Roman"/>
          <w:color w:val="000000"/>
          <w:sz w:val="28"/>
          <w:szCs w:val="28"/>
          <w:lang w:eastAsia="ru-RU"/>
        </w:rPr>
        <w:t xml:space="preserve"> (рис.2.8):</w:t>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noProof/>
          <w:color w:val="000000"/>
          <w:sz w:val="28"/>
          <w:szCs w:val="28"/>
          <w:lang w:eastAsia="ru-RU"/>
        </w:rPr>
        <w:drawing>
          <wp:inline distT="0" distB="0" distL="0" distR="0">
            <wp:extent cx="4959550" cy="2667000"/>
            <wp:effectExtent l="0" t="0" r="0" b="0"/>
            <wp:docPr id="57" name="Рисунок 57" descr="https://refdb.ru/images/523/1045280/5c5007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fdb.ru/images/523/1045280/5c500798.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2279" cy="2668468"/>
                    </a:xfrm>
                    <a:prstGeom prst="rect">
                      <a:avLst/>
                    </a:prstGeom>
                    <a:noFill/>
                    <a:ln>
                      <a:noFill/>
                    </a:ln>
                  </pic:spPr>
                </pic:pic>
              </a:graphicData>
            </a:graphic>
          </wp:inline>
        </w:drawing>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color w:val="000000"/>
          <w:sz w:val="28"/>
          <w:szCs w:val="28"/>
          <w:lang w:eastAsia="ru-RU"/>
        </w:rPr>
        <w:t xml:space="preserve">Рис.2.8. Двухфакторная модель мотивации </w:t>
      </w:r>
      <w:proofErr w:type="spellStart"/>
      <w:r w:rsidRPr="00B31DDD">
        <w:rPr>
          <w:rFonts w:ascii="Times New Roman" w:eastAsia="Times New Roman" w:hAnsi="Times New Roman" w:cs="Times New Roman"/>
          <w:color w:val="000000"/>
          <w:sz w:val="28"/>
          <w:szCs w:val="28"/>
          <w:lang w:eastAsia="ru-RU"/>
        </w:rPr>
        <w:t>Ф.Герцберга</w:t>
      </w:r>
      <w:proofErr w:type="spellEnd"/>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color w:val="000000"/>
          <w:sz w:val="28"/>
          <w:szCs w:val="28"/>
          <w:lang w:eastAsia="ru-RU"/>
        </w:rPr>
        <w:t>Центр шкалы – нейтральное отношение работника к труду, когда индивид не испытывает ни удовлетворения, ни неудовлетворенности в труде. Поведение человека в процессе труда определяется двумя различными группами факторов.</w:t>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color w:val="000000"/>
          <w:sz w:val="28"/>
          <w:szCs w:val="28"/>
          <w:lang w:eastAsia="ru-RU"/>
        </w:rPr>
        <w:t>Гигиенические факторы обуславливают удовлетворенность (при их присутствии), или неудовлетворенность (при их отсутствии) процессом труда. Но они не определяют мотивацию персонала к более высоким результатам. Их присутствие определяет лишь нейтральное отношение человека к труду.</w:t>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B31DDD">
        <w:rPr>
          <w:rFonts w:ascii="Times New Roman" w:eastAsia="Times New Roman" w:hAnsi="Times New Roman" w:cs="Times New Roman"/>
          <w:color w:val="000000"/>
          <w:sz w:val="28"/>
          <w:szCs w:val="28"/>
          <w:lang w:eastAsia="ru-RU"/>
        </w:rPr>
        <w:t>Мотиваторы</w:t>
      </w:r>
      <w:proofErr w:type="spellEnd"/>
      <w:r w:rsidRPr="00B31DDD">
        <w:rPr>
          <w:rFonts w:ascii="Times New Roman" w:eastAsia="Times New Roman" w:hAnsi="Times New Roman" w:cs="Times New Roman"/>
          <w:color w:val="000000"/>
          <w:sz w:val="28"/>
          <w:szCs w:val="28"/>
          <w:lang w:eastAsia="ru-RU"/>
        </w:rPr>
        <w:t xml:space="preserve"> – потребности высших уровней, являются теми факторами, которые побуждают людей к высокопроизводительному труду.</w:t>
      </w:r>
    </w:p>
    <w:p w:rsidR="00B31DDD" w:rsidRPr="00B31DDD" w:rsidRDefault="00B31DDD" w:rsidP="00B31DD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1DDD">
        <w:rPr>
          <w:rFonts w:ascii="Times New Roman" w:eastAsia="Times New Roman" w:hAnsi="Times New Roman" w:cs="Times New Roman"/>
          <w:color w:val="000000"/>
          <w:sz w:val="28"/>
          <w:szCs w:val="28"/>
          <w:lang w:eastAsia="ru-RU"/>
        </w:rPr>
        <w:lastRenderedPageBreak/>
        <w:t xml:space="preserve">Задача менеджмента – устранение раздражителей (обеспечение достаточных для удовлетворения базовых гигиенических факторов) и применение </w:t>
      </w:r>
      <w:proofErr w:type="spellStart"/>
      <w:r w:rsidRPr="00B31DDD">
        <w:rPr>
          <w:rFonts w:ascii="Times New Roman" w:eastAsia="Times New Roman" w:hAnsi="Times New Roman" w:cs="Times New Roman"/>
          <w:color w:val="000000"/>
          <w:sz w:val="28"/>
          <w:szCs w:val="28"/>
          <w:lang w:eastAsia="ru-RU"/>
        </w:rPr>
        <w:t>мотиваторов</w:t>
      </w:r>
      <w:proofErr w:type="spellEnd"/>
      <w:r w:rsidRPr="00B31DDD">
        <w:rPr>
          <w:rFonts w:ascii="Times New Roman" w:eastAsia="Times New Roman" w:hAnsi="Times New Roman" w:cs="Times New Roman"/>
          <w:color w:val="000000"/>
          <w:sz w:val="28"/>
          <w:szCs w:val="28"/>
          <w:lang w:eastAsia="ru-RU"/>
        </w:rPr>
        <w:t>, удовлетворяющих высшие потребности сотрудников и продвигающих их к достижениям.</w:t>
      </w:r>
    </w:p>
    <w:p w:rsidR="009514A5" w:rsidRPr="00E65798" w:rsidRDefault="009514A5" w:rsidP="00B31DDD">
      <w:pPr>
        <w:suppressLineNumbers/>
        <w:suppressAutoHyphens/>
        <w:spacing w:after="0" w:line="360" w:lineRule="auto"/>
        <w:ind w:firstLine="709"/>
        <w:jc w:val="both"/>
        <w:rPr>
          <w:rFonts w:ascii="Times New Roman" w:hAnsi="Times New Roman" w:cs="Times New Roman"/>
          <w:sz w:val="28"/>
          <w:szCs w:val="28"/>
        </w:rPr>
      </w:pPr>
      <w:r w:rsidRPr="00B31DDD">
        <w:rPr>
          <w:rFonts w:ascii="Times New Roman" w:hAnsi="Times New Roman" w:cs="Times New Roman"/>
          <w:sz w:val="28"/>
          <w:szCs w:val="28"/>
        </w:rPr>
        <w:t>В табл. 3 приведены результаты экспериментального исследования, в рамках которого работники сами ранжировали те характеристики работы, которые могут заставить</w:t>
      </w:r>
      <w:r w:rsidRPr="00E65798">
        <w:rPr>
          <w:rFonts w:ascii="Times New Roman" w:hAnsi="Times New Roman" w:cs="Times New Roman"/>
          <w:sz w:val="28"/>
          <w:szCs w:val="28"/>
        </w:rPr>
        <w:t xml:space="preserve"> повысить их отдачу или привлекательность труда.</w:t>
      </w:r>
    </w:p>
    <w:p w:rsidR="009514A5" w:rsidRPr="00E65798" w:rsidRDefault="009514A5" w:rsidP="009514A5">
      <w:pPr>
        <w:suppressLineNumbers/>
        <w:suppressAutoHyphens/>
        <w:spacing w:after="0"/>
        <w:jc w:val="center"/>
        <w:rPr>
          <w:rFonts w:ascii="Times New Roman" w:hAnsi="Times New Roman" w:cs="Times New Roman"/>
          <w:sz w:val="28"/>
          <w:szCs w:val="28"/>
        </w:rPr>
      </w:pPr>
      <w:r w:rsidRPr="00E65798">
        <w:rPr>
          <w:rFonts w:ascii="Times New Roman" w:hAnsi="Times New Roman" w:cs="Times New Roman"/>
          <w:sz w:val="28"/>
          <w:szCs w:val="28"/>
        </w:rPr>
        <w:t>Таблица 3. – Мотивация или удовлетворение? Как сами работники оценивают различные характеристики своей работы</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843"/>
        <w:gridCol w:w="1843"/>
        <w:gridCol w:w="1417"/>
      </w:tblGrid>
      <w:tr w:rsidR="00E65798" w:rsidRPr="00E65798" w:rsidTr="00CC1D7C">
        <w:trPr>
          <w:trHeight w:hRule="exact" w:val="1313"/>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b/>
                <w:sz w:val="24"/>
                <w:szCs w:val="24"/>
              </w:rPr>
            </w:pPr>
            <w:r w:rsidRPr="00E65798">
              <w:rPr>
                <w:rFonts w:ascii="Times New Roman" w:hAnsi="Times New Roman" w:cs="Times New Roman"/>
                <w:b/>
                <w:sz w:val="24"/>
                <w:szCs w:val="24"/>
              </w:rPr>
              <w:t>Факторы повышения производительности</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Заставляют работать интенсивнее,</w:t>
            </w:r>
          </w:p>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 xml:space="preserve">Делают работу более </w:t>
            </w:r>
            <w:proofErr w:type="spellStart"/>
            <w:proofErr w:type="gramStart"/>
            <w:r w:rsidRPr="00E65798">
              <w:rPr>
                <w:rFonts w:ascii="Times New Roman" w:hAnsi="Times New Roman" w:cs="Times New Roman"/>
                <w:b/>
                <w:sz w:val="24"/>
                <w:szCs w:val="24"/>
              </w:rPr>
              <w:t>привлекате-льной</w:t>
            </w:r>
            <w:proofErr w:type="spellEnd"/>
            <w:proofErr w:type="gramEnd"/>
            <w:r w:rsidRPr="00E65798">
              <w:rPr>
                <w:rFonts w:ascii="Times New Roman" w:hAnsi="Times New Roman" w:cs="Times New Roman"/>
                <w:b/>
                <w:sz w:val="24"/>
                <w:szCs w:val="24"/>
              </w:rPr>
              <w:t>, %</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И то, и другое, %</w:t>
            </w:r>
          </w:p>
        </w:tc>
      </w:tr>
      <w:tr w:rsidR="00E65798" w:rsidRPr="00E65798" w:rsidTr="00CC1D7C">
        <w:trPr>
          <w:trHeight w:hRule="exact" w:val="312"/>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Хорошие шансы продвижения по службе</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48</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22</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19</w:t>
            </w:r>
          </w:p>
        </w:tc>
      </w:tr>
      <w:tr w:rsidR="00E65798" w:rsidRPr="00E65798" w:rsidTr="00CC1D7C">
        <w:trPr>
          <w:trHeight w:hRule="exact" w:val="403"/>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Хороший заработок</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45</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27</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22</w:t>
            </w:r>
          </w:p>
        </w:tc>
      </w:tr>
      <w:tr w:rsidR="00E65798" w:rsidRPr="00E65798" w:rsidTr="00CC1D7C">
        <w:trPr>
          <w:trHeight w:hRule="exact" w:val="357"/>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Оплата, связанная с результатами труда</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43</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31</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16</w:t>
            </w:r>
          </w:p>
        </w:tc>
      </w:tr>
      <w:tr w:rsidR="00E65798" w:rsidRPr="00E65798" w:rsidTr="00CC1D7C">
        <w:trPr>
          <w:trHeight w:hRule="exact" w:val="334"/>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Признание и одобрение хорошо выполненной работы</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41</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34</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17</w:t>
            </w:r>
          </w:p>
        </w:tc>
      </w:tr>
      <w:tr w:rsidR="00E65798" w:rsidRPr="00E65798" w:rsidTr="00CC1D7C">
        <w:trPr>
          <w:trHeight w:hRule="exact" w:val="707"/>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Работа, которая заставляет развивать свои способности</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40</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27</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20</w:t>
            </w:r>
          </w:p>
        </w:tc>
      </w:tr>
      <w:tr w:rsidR="00E65798" w:rsidRPr="00E65798" w:rsidTr="00CC1D7C">
        <w:trPr>
          <w:trHeight w:hRule="exact" w:val="367"/>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Сложная и трудная работа</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38</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30</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15</w:t>
            </w:r>
          </w:p>
        </w:tc>
      </w:tr>
      <w:tr w:rsidR="00E65798" w:rsidRPr="00E65798" w:rsidTr="00CC1D7C">
        <w:trPr>
          <w:trHeight w:hRule="exact" w:val="350"/>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Работа, позволяющая думать самостоятельно</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37</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33</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17</w:t>
            </w:r>
          </w:p>
        </w:tc>
      </w:tr>
      <w:tr w:rsidR="00E65798" w:rsidRPr="00E65798" w:rsidTr="00CC1D7C">
        <w:trPr>
          <w:trHeight w:hRule="exact" w:val="359"/>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Высокая степень ответственности</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36</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28</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14</w:t>
            </w:r>
          </w:p>
        </w:tc>
      </w:tr>
      <w:tr w:rsidR="00E65798" w:rsidRPr="00E65798" w:rsidTr="00CC1D7C">
        <w:trPr>
          <w:trHeight w:hRule="exact" w:val="355"/>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Интересная работа</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36</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35</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18</w:t>
            </w:r>
          </w:p>
        </w:tc>
      </w:tr>
      <w:tr w:rsidR="00E65798" w:rsidRPr="00E65798" w:rsidTr="00CC1D7C">
        <w:trPr>
          <w:trHeight w:hRule="exact" w:val="366"/>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Работа, требующая творческого подхода</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35</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31</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20</w:t>
            </w:r>
          </w:p>
        </w:tc>
      </w:tr>
      <w:tr w:rsidR="00E65798" w:rsidRPr="00E65798" w:rsidTr="00CC1D7C">
        <w:trPr>
          <w:trHeight w:hRule="exact" w:val="1080"/>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b/>
                <w:sz w:val="24"/>
                <w:szCs w:val="24"/>
              </w:rPr>
            </w:pPr>
            <w:r w:rsidRPr="00E65798">
              <w:rPr>
                <w:rFonts w:ascii="Times New Roman" w:hAnsi="Times New Roman" w:cs="Times New Roman"/>
                <w:b/>
                <w:sz w:val="24"/>
                <w:szCs w:val="24"/>
              </w:rPr>
              <w:t>Факторы, которые делают работу более привлекательной</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 xml:space="preserve">Делают работу более привлекательной, </w:t>
            </w:r>
            <w:r w:rsidRPr="00E65798">
              <w:rPr>
                <w:rFonts w:ascii="Times New Roman" w:hAnsi="Times New Roman" w:cs="Times New Roman"/>
                <w:b/>
                <w:i/>
                <w:sz w:val="24"/>
                <w:szCs w:val="24"/>
              </w:rPr>
              <w:t>%</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Заставляют работать интенсивнее %</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b/>
                <w:sz w:val="24"/>
                <w:szCs w:val="24"/>
              </w:rPr>
            </w:pPr>
            <w:r w:rsidRPr="00E65798">
              <w:rPr>
                <w:rFonts w:ascii="Times New Roman" w:hAnsi="Times New Roman" w:cs="Times New Roman"/>
                <w:b/>
                <w:sz w:val="24"/>
                <w:szCs w:val="24"/>
              </w:rPr>
              <w:t>И то, и другое, %</w:t>
            </w:r>
          </w:p>
        </w:tc>
      </w:tr>
      <w:tr w:rsidR="00E65798" w:rsidRPr="00E65798" w:rsidTr="00CC1D7C">
        <w:trPr>
          <w:trHeight w:hRule="exact" w:val="363"/>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Работа без больших напряжений и стрессов</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61</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15</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13</w:t>
            </w:r>
          </w:p>
        </w:tc>
      </w:tr>
      <w:tr w:rsidR="00E65798" w:rsidRPr="00E65798" w:rsidTr="00CC1D7C">
        <w:trPr>
          <w:trHeight w:hRule="exact" w:val="360"/>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Удобное расположение</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56</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r>
      <w:tr w:rsidR="00E65798" w:rsidRPr="00E65798" w:rsidTr="00CC1D7C">
        <w:trPr>
          <w:trHeight w:hRule="exact" w:val="714"/>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На рабочем месте нет шума и каких-либо загрязнений среды</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56</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r>
      <w:tr w:rsidR="00E65798" w:rsidRPr="00E65798" w:rsidTr="00CC1D7C">
        <w:trPr>
          <w:trHeight w:hRule="exact" w:val="362"/>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Работа с людьми, которые нравятся</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54</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17</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13</w:t>
            </w:r>
          </w:p>
        </w:tc>
      </w:tr>
      <w:tr w:rsidR="00E65798" w:rsidRPr="00E65798" w:rsidTr="00CC1D7C">
        <w:trPr>
          <w:trHeight w:hRule="exact" w:val="729"/>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Хорошие отношения с непосредственным начальником</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52</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19</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r>
      <w:tr w:rsidR="00E65798" w:rsidRPr="00E65798" w:rsidTr="00CC1D7C">
        <w:trPr>
          <w:trHeight w:hRule="exact" w:val="583"/>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Достаточная информация о том, что вообще происходит на фирме</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49</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21</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16</w:t>
            </w:r>
          </w:p>
        </w:tc>
      </w:tr>
      <w:tr w:rsidR="00E65798" w:rsidRPr="00E65798" w:rsidTr="00CC1D7C">
        <w:trPr>
          <w:trHeight w:val="327"/>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Гибкий темп работы</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49</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20</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12</w:t>
            </w:r>
          </w:p>
        </w:tc>
      </w:tr>
      <w:tr w:rsidR="00E65798" w:rsidRPr="00E65798" w:rsidTr="00CC1D7C">
        <w:trPr>
          <w:trHeight w:val="336"/>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Гибкое рабочее время</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49</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18</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15</w:t>
            </w:r>
          </w:p>
        </w:tc>
      </w:tr>
      <w:tr w:rsidR="00E65798" w:rsidRPr="00E65798" w:rsidTr="00CC1D7C">
        <w:trPr>
          <w:trHeight w:val="345"/>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Значительные дополнительные льготы</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45</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27</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rPr>
            </w:pPr>
            <w:r w:rsidRPr="00E65798">
              <w:rPr>
                <w:rFonts w:ascii="Times New Roman" w:hAnsi="Times New Roman" w:cs="Times New Roman"/>
                <w:sz w:val="24"/>
                <w:szCs w:val="24"/>
              </w:rPr>
              <w:t>18</w:t>
            </w:r>
          </w:p>
        </w:tc>
      </w:tr>
      <w:tr w:rsidR="00E65798" w:rsidRPr="00E65798" w:rsidTr="00CC1D7C">
        <w:trPr>
          <w:trHeight w:val="342"/>
        </w:trPr>
        <w:tc>
          <w:tcPr>
            <w:tcW w:w="5529" w:type="dxa"/>
            <w:vAlign w:val="center"/>
          </w:tcPr>
          <w:p w:rsidR="009514A5" w:rsidRPr="00E65798" w:rsidRDefault="009514A5" w:rsidP="009514A5">
            <w:pPr>
              <w:suppressLineNumbers/>
              <w:suppressAutoHyphens/>
              <w:spacing w:after="0" w:line="240" w:lineRule="auto"/>
              <w:rPr>
                <w:rFonts w:ascii="Times New Roman" w:hAnsi="Times New Roman" w:cs="Times New Roman"/>
                <w:sz w:val="24"/>
                <w:szCs w:val="24"/>
              </w:rPr>
            </w:pPr>
            <w:r w:rsidRPr="00E65798">
              <w:rPr>
                <w:rFonts w:ascii="Times New Roman" w:hAnsi="Times New Roman" w:cs="Times New Roman"/>
                <w:sz w:val="24"/>
                <w:szCs w:val="24"/>
              </w:rPr>
              <w:t>Справедливое распределение объемов работ</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lang w:val="en-US"/>
              </w:rPr>
            </w:pPr>
            <w:r w:rsidRPr="00E65798">
              <w:rPr>
                <w:rFonts w:ascii="Times New Roman" w:hAnsi="Times New Roman" w:cs="Times New Roman"/>
                <w:sz w:val="24"/>
                <w:szCs w:val="24"/>
                <w:lang w:val="en-US"/>
              </w:rPr>
              <w:t>45</w:t>
            </w:r>
          </w:p>
        </w:tc>
        <w:tc>
          <w:tcPr>
            <w:tcW w:w="1843"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lang w:val="en-US"/>
              </w:rPr>
            </w:pPr>
            <w:r w:rsidRPr="00E65798">
              <w:rPr>
                <w:rFonts w:ascii="Times New Roman" w:hAnsi="Times New Roman" w:cs="Times New Roman"/>
                <w:sz w:val="24"/>
                <w:szCs w:val="24"/>
                <w:lang w:val="en-US"/>
              </w:rPr>
              <w:t>24</w:t>
            </w:r>
          </w:p>
        </w:tc>
        <w:tc>
          <w:tcPr>
            <w:tcW w:w="1417" w:type="dxa"/>
            <w:vAlign w:val="center"/>
          </w:tcPr>
          <w:p w:rsidR="009514A5" w:rsidRPr="00E65798" w:rsidRDefault="009514A5" w:rsidP="009514A5">
            <w:pPr>
              <w:suppressLineNumbers/>
              <w:suppressAutoHyphens/>
              <w:spacing w:after="0" w:line="240" w:lineRule="auto"/>
              <w:jc w:val="center"/>
              <w:rPr>
                <w:rFonts w:ascii="Times New Roman" w:hAnsi="Times New Roman" w:cs="Times New Roman"/>
                <w:sz w:val="24"/>
                <w:szCs w:val="24"/>
                <w:lang w:val="en-US"/>
              </w:rPr>
            </w:pPr>
            <w:r w:rsidRPr="00E65798">
              <w:rPr>
                <w:rFonts w:ascii="Times New Roman" w:hAnsi="Times New Roman" w:cs="Times New Roman"/>
                <w:sz w:val="24"/>
                <w:szCs w:val="24"/>
                <w:lang w:val="en-US"/>
              </w:rPr>
              <w:t>18</w:t>
            </w:r>
          </w:p>
        </w:tc>
      </w:tr>
    </w:tbl>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FC6B70">
        <w:rPr>
          <w:rFonts w:ascii="Times New Roman" w:eastAsia="Times New Roman" w:hAnsi="Times New Roman" w:cs="Times New Roman"/>
          <w:color w:val="000000"/>
          <w:sz w:val="28"/>
          <w:szCs w:val="28"/>
          <w:lang w:eastAsia="ru-RU"/>
        </w:rPr>
        <w:lastRenderedPageBreak/>
        <w:t>Общими выводами по исследованию стали следующие пункты.</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1. Низкий уровень гигиенических факторов может привести к неудовлетворенности трудом в целом.</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2. Наличие мотивирующих факторов не компенсирует отсутствие гигиенических факторов, или компенсирует только отчасти.</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3. В повседневных рабочих условиях наличие гигиенических факторов не оказывает никакого мотивирующего действия, а воспринимается работниками как естественные неотъемлемые условия труда.</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4. Мотивационные факторы дадут максимально положительный эффект при полном наличии гигиенических факторов.</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FC6B70">
        <w:rPr>
          <w:rFonts w:ascii="Times New Roman" w:eastAsia="Times New Roman" w:hAnsi="Times New Roman" w:cs="Times New Roman"/>
          <w:color w:val="000000"/>
          <w:sz w:val="28"/>
          <w:szCs w:val="28"/>
          <w:lang w:eastAsia="ru-RU"/>
        </w:rPr>
        <w:t xml:space="preserve">На данный момент существуют практические рекомендации для применения теории Ф. </w:t>
      </w:r>
      <w:proofErr w:type="spellStart"/>
      <w:r w:rsidRPr="00FC6B70">
        <w:rPr>
          <w:rFonts w:ascii="Times New Roman" w:eastAsia="Times New Roman" w:hAnsi="Times New Roman" w:cs="Times New Roman"/>
          <w:color w:val="000000"/>
          <w:sz w:val="28"/>
          <w:szCs w:val="28"/>
          <w:lang w:eastAsia="ru-RU"/>
        </w:rPr>
        <w:t>Герцберга</w:t>
      </w:r>
      <w:proofErr w:type="spellEnd"/>
      <w:r w:rsidRPr="00FC6B70">
        <w:rPr>
          <w:rFonts w:ascii="Times New Roman" w:eastAsia="Times New Roman" w:hAnsi="Times New Roman" w:cs="Times New Roman"/>
          <w:color w:val="000000"/>
          <w:sz w:val="28"/>
          <w:szCs w:val="28"/>
          <w:lang w:eastAsia="ru-RU"/>
        </w:rPr>
        <w:t xml:space="preserve"> в современных условиях.</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 Для повышении мотивации сотрудников необходимо составить список мотивирующих и гигиенических факторов и позволить сотрудникам самостоятельно определить наиболее существенные для них;</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 Не стоит отдавать предпочтение гигиеническим факторам, но и не обращать внимание на достаточный уровень их удовлетворения нельзя;</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 Для получение необходимого эффекта от мотивирующих факторов, необходимо сначала обеспечить высокий уровень гигиенических факторов.</w:t>
      </w:r>
    </w:p>
    <w:p w:rsidR="00FC6B70" w:rsidRPr="00FC6B70" w:rsidRDefault="00FC6B70" w:rsidP="00FC6B70">
      <w:pPr>
        <w:shd w:val="clear" w:color="auto" w:fill="FFFFFF"/>
        <w:tabs>
          <w:tab w:val="left" w:pos="993"/>
        </w:tabs>
        <w:spacing w:after="0" w:line="360" w:lineRule="auto"/>
        <w:ind w:firstLine="709"/>
        <w:jc w:val="both"/>
        <w:rPr>
          <w:rFonts w:ascii="Times New Roman" w:eastAsia="Times New Roman" w:hAnsi="Times New Roman" w:cs="Times New Roman"/>
          <w:color w:val="242424"/>
          <w:sz w:val="28"/>
          <w:szCs w:val="28"/>
          <w:lang w:eastAsia="ru-RU"/>
        </w:rPr>
      </w:pPr>
      <w:r w:rsidRPr="00FC6B70">
        <w:rPr>
          <w:rFonts w:ascii="Times New Roman" w:eastAsia="Times New Roman" w:hAnsi="Times New Roman" w:cs="Times New Roman"/>
          <w:color w:val="242424"/>
          <w:sz w:val="28"/>
          <w:szCs w:val="28"/>
          <w:lang w:eastAsia="ru-RU"/>
        </w:rPr>
        <w:t>– Для эффективного использования мотивирующих факторов необходимо соблюсти следующие условия: сотрудник должен регулярно получать всю информацию о результатах своей работы как положительных, так и отрицательных; необходимо создать условия для реализации инициативы сотрудников; сотрудник должен регулярно отчитываться о проделанной работе; готовность руководителя к открытому диалогу с сотрудниками.</w:t>
      </w:r>
    </w:p>
    <w:p w:rsidR="00DE4019" w:rsidRPr="00FC6B70" w:rsidRDefault="00DE4019" w:rsidP="00FC6B70">
      <w:pPr>
        <w:shd w:val="clear" w:color="auto" w:fill="FFFFFF"/>
        <w:tabs>
          <w:tab w:val="left" w:pos="993"/>
        </w:tabs>
        <w:spacing w:after="0" w:line="360" w:lineRule="auto"/>
        <w:ind w:firstLine="709"/>
        <w:jc w:val="both"/>
        <w:rPr>
          <w:rFonts w:ascii="Times New Roman" w:eastAsia="Times New Roman" w:hAnsi="Times New Roman" w:cs="Times New Roman"/>
          <w:b/>
          <w:sz w:val="28"/>
          <w:szCs w:val="28"/>
          <w:lang w:eastAsia="ru-RU"/>
        </w:rPr>
      </w:pPr>
    </w:p>
    <w:p w:rsidR="00DE4019" w:rsidRPr="00E65798" w:rsidRDefault="00DE4019" w:rsidP="00DE4019">
      <w:pPr>
        <w:shd w:val="clear" w:color="auto" w:fill="FFFFFF"/>
        <w:spacing w:after="0" w:line="360" w:lineRule="auto"/>
        <w:ind w:firstLine="567"/>
        <w:jc w:val="both"/>
        <w:rPr>
          <w:rFonts w:ascii="Times New Roman" w:hAnsi="Times New Roman" w:cs="Times New Roman"/>
          <w:b/>
          <w:sz w:val="28"/>
          <w:szCs w:val="28"/>
        </w:rPr>
      </w:pPr>
      <w:r w:rsidRPr="00E65798">
        <w:rPr>
          <w:rFonts w:ascii="Times New Roman" w:eastAsia="Times New Roman" w:hAnsi="Times New Roman" w:cs="Times New Roman"/>
          <w:b/>
          <w:sz w:val="28"/>
          <w:szCs w:val="28"/>
          <w:lang w:eastAsia="ru-RU"/>
        </w:rPr>
        <w:t>2.2. Процессуальные теории мотивации</w:t>
      </w:r>
    </w:p>
    <w:p w:rsidR="00984769" w:rsidRPr="00E65798" w:rsidRDefault="00984769" w:rsidP="00984769">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мотивацию в ином плане. В них анализируется то, как человек </w:t>
      </w:r>
      <w:r w:rsidRPr="00E65798">
        <w:rPr>
          <w:rFonts w:ascii="Times New Roman" w:hAnsi="Times New Roman" w:cs="Times New Roman"/>
          <w:sz w:val="28"/>
          <w:szCs w:val="28"/>
        </w:rPr>
        <w:lastRenderedPageBreak/>
        <w:t>распределяет усилия для достижения различных целей и как выбирает конкретный вид поведения. Процессуальные теории не оспаривают существования потребностей, но считают, что поведение людей определяется не только</w:t>
      </w:r>
      <w:r w:rsidRPr="00E65798">
        <w:rPr>
          <w:rFonts w:ascii="Times New Roman" w:hAnsi="Times New Roman" w:cs="Times New Roman"/>
          <w:b/>
          <w:sz w:val="28"/>
          <w:szCs w:val="28"/>
        </w:rPr>
        <w:t xml:space="preserve"> </w:t>
      </w:r>
      <w:r w:rsidRPr="00E65798">
        <w:rPr>
          <w:rFonts w:ascii="Times New Roman" w:hAnsi="Times New Roman" w:cs="Times New Roman"/>
          <w:sz w:val="28"/>
          <w:szCs w:val="28"/>
        </w:rPr>
        <w:t>ими</w:t>
      </w:r>
      <w:r w:rsidRPr="00E65798">
        <w:rPr>
          <w:rFonts w:ascii="Times New Roman" w:hAnsi="Times New Roman" w:cs="Times New Roman"/>
          <w:b/>
          <w:sz w:val="28"/>
          <w:szCs w:val="28"/>
        </w:rPr>
        <w:t>.</w:t>
      </w:r>
      <w:r w:rsidRPr="00E65798">
        <w:rPr>
          <w:rFonts w:ascii="Times New Roman" w:hAnsi="Times New Roman" w:cs="Times New Roman"/>
          <w:sz w:val="28"/>
          <w:szCs w:val="28"/>
        </w:rPr>
        <w:t xml:space="preserve">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E65798" w:rsidRPr="00E65798" w:rsidRDefault="00984769" w:rsidP="00E65798">
      <w:pPr>
        <w:pStyle w:val="4"/>
        <w:shd w:val="clear" w:color="auto" w:fill="FFFFFF"/>
        <w:spacing w:before="0" w:line="360" w:lineRule="auto"/>
        <w:ind w:firstLine="567"/>
        <w:jc w:val="both"/>
        <w:rPr>
          <w:rFonts w:ascii="Times New Roman" w:hAnsi="Times New Roman" w:cs="Times New Roman"/>
          <w:i w:val="0"/>
          <w:color w:val="auto"/>
          <w:sz w:val="28"/>
          <w:szCs w:val="28"/>
        </w:rPr>
      </w:pPr>
      <w:r w:rsidRPr="00E65798">
        <w:rPr>
          <w:rFonts w:ascii="Times New Roman" w:hAnsi="Times New Roman" w:cs="Times New Roman"/>
          <w:i w:val="0"/>
          <w:color w:val="auto"/>
          <w:sz w:val="28"/>
          <w:szCs w:val="28"/>
        </w:rPr>
        <w:t xml:space="preserve">Имеется четыре основные процессуальные теории мотивации: теория ожиданий В. </w:t>
      </w:r>
      <w:proofErr w:type="spellStart"/>
      <w:r w:rsidRPr="00E65798">
        <w:rPr>
          <w:rFonts w:ascii="Times New Roman" w:hAnsi="Times New Roman" w:cs="Times New Roman"/>
          <w:i w:val="0"/>
          <w:color w:val="auto"/>
          <w:sz w:val="28"/>
          <w:szCs w:val="28"/>
        </w:rPr>
        <w:t>Врума</w:t>
      </w:r>
      <w:proofErr w:type="spellEnd"/>
      <w:r w:rsidRPr="00E65798">
        <w:rPr>
          <w:rFonts w:ascii="Times New Roman" w:hAnsi="Times New Roman" w:cs="Times New Roman"/>
          <w:i w:val="0"/>
          <w:color w:val="auto"/>
          <w:sz w:val="28"/>
          <w:szCs w:val="28"/>
        </w:rPr>
        <w:t xml:space="preserve">, теория справедливости Д. Адамса, теория мотивации Л. Портера – Э. </w:t>
      </w:r>
      <w:proofErr w:type="spellStart"/>
      <w:r w:rsidRPr="00E65798">
        <w:rPr>
          <w:rFonts w:ascii="Times New Roman" w:hAnsi="Times New Roman" w:cs="Times New Roman"/>
          <w:i w:val="0"/>
          <w:color w:val="auto"/>
          <w:sz w:val="28"/>
          <w:szCs w:val="28"/>
        </w:rPr>
        <w:t>Лоулера</w:t>
      </w:r>
      <w:proofErr w:type="spellEnd"/>
      <w:r w:rsidRPr="00E65798">
        <w:rPr>
          <w:rFonts w:ascii="Times New Roman" w:hAnsi="Times New Roman" w:cs="Times New Roman"/>
          <w:i w:val="0"/>
          <w:color w:val="auto"/>
          <w:sz w:val="28"/>
          <w:szCs w:val="28"/>
        </w:rPr>
        <w:t xml:space="preserve"> и </w:t>
      </w:r>
      <w:r w:rsidR="00E65798" w:rsidRPr="00E65798">
        <w:rPr>
          <w:rFonts w:ascii="Times New Roman" w:hAnsi="Times New Roman" w:cs="Times New Roman"/>
          <w:i w:val="0"/>
          <w:color w:val="auto"/>
          <w:sz w:val="28"/>
          <w:szCs w:val="28"/>
        </w:rPr>
        <w:t xml:space="preserve">Теории «X» и «Y» </w:t>
      </w:r>
      <w:proofErr w:type="spellStart"/>
      <w:r w:rsidR="00E65798" w:rsidRPr="00E65798">
        <w:rPr>
          <w:rFonts w:ascii="Times New Roman" w:hAnsi="Times New Roman" w:cs="Times New Roman"/>
          <w:i w:val="0"/>
          <w:color w:val="auto"/>
          <w:sz w:val="28"/>
          <w:szCs w:val="28"/>
        </w:rPr>
        <w:t>Макгрегора</w:t>
      </w:r>
      <w:proofErr w:type="spellEnd"/>
    </w:p>
    <w:p w:rsidR="00984769" w:rsidRPr="00E65798" w:rsidRDefault="00984769" w:rsidP="00984769">
      <w:pPr>
        <w:suppressLineNumbers/>
        <w:suppressAutoHyphens/>
        <w:spacing w:after="0" w:line="360" w:lineRule="auto"/>
        <w:ind w:firstLine="709"/>
        <w:jc w:val="both"/>
        <w:rPr>
          <w:rFonts w:ascii="Times New Roman" w:hAnsi="Times New Roman" w:cs="Times New Roman"/>
          <w:b/>
          <w:sz w:val="28"/>
          <w:szCs w:val="28"/>
        </w:rPr>
      </w:pPr>
      <w:r w:rsidRPr="00E65798">
        <w:rPr>
          <w:rFonts w:ascii="Times New Roman" w:hAnsi="Times New Roman" w:cs="Times New Roman"/>
          <w:b/>
          <w:sz w:val="28"/>
          <w:szCs w:val="28"/>
        </w:rPr>
        <w:t xml:space="preserve">Теория ожидания В. </w:t>
      </w:r>
      <w:proofErr w:type="spellStart"/>
      <w:r w:rsidRPr="00E65798">
        <w:rPr>
          <w:rFonts w:ascii="Times New Roman" w:hAnsi="Times New Roman" w:cs="Times New Roman"/>
          <w:b/>
          <w:sz w:val="28"/>
          <w:szCs w:val="28"/>
        </w:rPr>
        <w:t>Врума</w:t>
      </w:r>
      <w:proofErr w:type="spellEnd"/>
    </w:p>
    <w:p w:rsidR="00873506" w:rsidRPr="009F5413" w:rsidRDefault="00873506" w:rsidP="00873506">
      <w:pPr>
        <w:pStyle w:val="21"/>
        <w:shd w:val="clear" w:color="auto" w:fill="auto"/>
        <w:spacing w:line="360" w:lineRule="auto"/>
        <w:ind w:firstLine="547"/>
        <w:rPr>
          <w:sz w:val="28"/>
          <w:szCs w:val="28"/>
        </w:rPr>
      </w:pPr>
      <w:r w:rsidRPr="00873506">
        <w:rPr>
          <w:rStyle w:val="a5"/>
          <w:b w:val="0"/>
          <w:color w:val="auto"/>
          <w:sz w:val="28"/>
          <w:szCs w:val="28"/>
        </w:rPr>
        <w:t>Теория ожиданий</w:t>
      </w:r>
      <w:r w:rsidRPr="009F5413">
        <w:rPr>
          <w:rStyle w:val="a5"/>
          <w:color w:val="auto"/>
          <w:sz w:val="28"/>
          <w:szCs w:val="28"/>
        </w:rPr>
        <w:t xml:space="preserve"> </w:t>
      </w:r>
      <w:r w:rsidRPr="009F5413">
        <w:rPr>
          <w:sz w:val="28"/>
          <w:szCs w:val="28"/>
        </w:rPr>
        <w:t xml:space="preserve">связана с работами </w:t>
      </w:r>
      <w:r w:rsidRPr="00873506">
        <w:rPr>
          <w:sz w:val="28"/>
          <w:szCs w:val="28"/>
        </w:rPr>
        <w:t xml:space="preserve">Виктора </w:t>
      </w:r>
      <w:proofErr w:type="spellStart"/>
      <w:r w:rsidRPr="00873506">
        <w:rPr>
          <w:sz w:val="28"/>
          <w:szCs w:val="28"/>
        </w:rPr>
        <w:t>Врума</w:t>
      </w:r>
      <w:proofErr w:type="spellEnd"/>
      <w:r w:rsidRPr="009F5413">
        <w:rPr>
          <w:sz w:val="28"/>
          <w:szCs w:val="28"/>
        </w:rPr>
        <w:t xml:space="preserve"> и осно</w:t>
      </w:r>
      <w:r w:rsidRPr="009F5413">
        <w:rPr>
          <w:sz w:val="28"/>
          <w:szCs w:val="28"/>
        </w:rPr>
        <w:softHyphen/>
        <w:t>вывается на том, что наличие активной потребности - не единствен</w:t>
      </w:r>
      <w:r w:rsidRPr="009F5413">
        <w:rPr>
          <w:sz w:val="28"/>
          <w:szCs w:val="28"/>
        </w:rPr>
        <w:softHyphen/>
        <w:t>ное условие мотивации человека к достижению определенной цели. Человек, кроме того, должен верить тому, что выбранный им тип поведения приведет к удовлетворению или приобретению желаемо</w:t>
      </w:r>
      <w:r w:rsidRPr="009F5413">
        <w:rPr>
          <w:sz w:val="28"/>
          <w:szCs w:val="28"/>
        </w:rPr>
        <w:softHyphen/>
        <w:t>го. Ожидания - это потенциальная оценка данной личностью веро</w:t>
      </w:r>
      <w:r w:rsidRPr="009F5413">
        <w:rPr>
          <w:sz w:val="28"/>
          <w:szCs w:val="28"/>
        </w:rPr>
        <w:softHyphen/>
        <w:t>ятности определенного события. При анализе мотивации теория ожидания подчеркивает важность трех взаимосвязей:</w:t>
      </w:r>
    </w:p>
    <w:p w:rsidR="00873506" w:rsidRPr="00873506" w:rsidRDefault="00873506" w:rsidP="00873506">
      <w:pPr>
        <w:pStyle w:val="21"/>
        <w:shd w:val="clear" w:color="auto" w:fill="auto"/>
        <w:spacing w:line="360" w:lineRule="auto"/>
        <w:ind w:firstLine="0"/>
        <w:rPr>
          <w:b/>
          <w:sz w:val="28"/>
          <w:szCs w:val="28"/>
        </w:rPr>
      </w:pPr>
      <w:r w:rsidRPr="00873506">
        <w:rPr>
          <w:b/>
          <w:sz w:val="28"/>
          <w:szCs w:val="28"/>
        </w:rPr>
        <w:t>Затраты труда —&gt; Вознаграждение —&gt; Удовлетворенность вознаграждением.</w:t>
      </w:r>
    </w:p>
    <w:p w:rsidR="00AF5F8F" w:rsidRPr="00122E3E" w:rsidRDefault="00AF5F8F" w:rsidP="00AF5F8F">
      <w:pPr>
        <w:pStyle w:val="a6"/>
        <w:shd w:val="clear" w:color="auto" w:fill="FFFFFF"/>
        <w:spacing w:before="0" w:beforeAutospacing="0" w:after="0" w:afterAutospacing="0" w:line="360" w:lineRule="auto"/>
        <w:ind w:firstLine="567"/>
        <w:jc w:val="both"/>
        <w:rPr>
          <w:color w:val="000000"/>
          <w:sz w:val="28"/>
          <w:szCs w:val="28"/>
        </w:rPr>
      </w:pPr>
      <w:r w:rsidRPr="00122E3E">
        <w:rPr>
          <w:color w:val="000000"/>
          <w:sz w:val="28"/>
          <w:szCs w:val="28"/>
        </w:rPr>
        <w:t>При анализе мотивации к труду теория ожиданий акцентирует внимание на анализе трех взаимосвязей:</w:t>
      </w:r>
    </w:p>
    <w:p w:rsidR="00AF5F8F" w:rsidRPr="00122E3E" w:rsidRDefault="00AF5F8F" w:rsidP="00AF5F8F">
      <w:pPr>
        <w:pStyle w:val="a6"/>
        <w:numPr>
          <w:ilvl w:val="0"/>
          <w:numId w:val="27"/>
        </w:numPr>
        <w:shd w:val="clear" w:color="auto" w:fill="FFFFFF"/>
        <w:spacing w:before="0" w:beforeAutospacing="0" w:after="0" w:afterAutospacing="0" w:line="360" w:lineRule="auto"/>
        <w:ind w:left="0" w:firstLine="567"/>
        <w:jc w:val="both"/>
        <w:rPr>
          <w:color w:val="000000"/>
          <w:sz w:val="28"/>
          <w:szCs w:val="28"/>
        </w:rPr>
      </w:pPr>
      <w:r w:rsidRPr="00122E3E">
        <w:rPr>
          <w:color w:val="000000"/>
          <w:sz w:val="28"/>
          <w:szCs w:val="28"/>
        </w:rPr>
        <w:t>Ожидание в отношении затрат труда и результатов (З-Р). Это соотношение между затраченными усилиями и полученными результатами. Если работники не чувствуют прямой связи между их усилиями при выполнении той или иной работы и результатами этой работы, то их мотивация ослабевает. Это может быть в результате их плохой подготовки или если ему не дали достаточно прав для выполнения работы.</w:t>
      </w:r>
    </w:p>
    <w:p w:rsidR="00AF5F8F" w:rsidRPr="00122E3E" w:rsidRDefault="00AF5F8F" w:rsidP="00AF5F8F">
      <w:pPr>
        <w:pStyle w:val="a6"/>
        <w:numPr>
          <w:ilvl w:val="0"/>
          <w:numId w:val="27"/>
        </w:numPr>
        <w:shd w:val="clear" w:color="auto" w:fill="FFFFFF"/>
        <w:spacing w:before="0" w:beforeAutospacing="0" w:after="0" w:afterAutospacing="0" w:line="360" w:lineRule="auto"/>
        <w:ind w:left="0" w:firstLine="567"/>
        <w:jc w:val="both"/>
        <w:rPr>
          <w:color w:val="000000"/>
          <w:sz w:val="28"/>
          <w:szCs w:val="28"/>
        </w:rPr>
      </w:pPr>
      <w:r w:rsidRPr="00122E3E">
        <w:rPr>
          <w:color w:val="000000"/>
          <w:sz w:val="28"/>
          <w:szCs w:val="28"/>
        </w:rPr>
        <w:t>Ожидание в отношении результатов и вознаграждения (Р-В). Это ожидание определенного вознаграждения или поощрения при достижении определенных результатов.</w:t>
      </w:r>
    </w:p>
    <w:p w:rsidR="00AF5F8F" w:rsidRPr="00122E3E" w:rsidRDefault="00AF5F8F" w:rsidP="00AF5F8F">
      <w:pPr>
        <w:pStyle w:val="a6"/>
        <w:numPr>
          <w:ilvl w:val="0"/>
          <w:numId w:val="27"/>
        </w:numPr>
        <w:shd w:val="clear" w:color="auto" w:fill="FFFFFF"/>
        <w:spacing w:before="0" w:beforeAutospacing="0" w:after="0" w:afterAutospacing="0" w:line="360" w:lineRule="auto"/>
        <w:ind w:left="0" w:firstLine="567"/>
        <w:jc w:val="both"/>
        <w:rPr>
          <w:color w:val="000000"/>
          <w:sz w:val="28"/>
          <w:szCs w:val="28"/>
        </w:rPr>
      </w:pPr>
      <w:r w:rsidRPr="00122E3E">
        <w:rPr>
          <w:color w:val="000000"/>
          <w:sz w:val="28"/>
          <w:szCs w:val="28"/>
        </w:rPr>
        <w:lastRenderedPageBreak/>
        <w:t>Валентность – предполагаемая степень относительного удовлетворения, возникающая вследствие получения определенного вознаграждения (оценка ценности вознаграждения или поощрения).</w:t>
      </w:r>
      <w:r>
        <w:rPr>
          <w:color w:val="000000"/>
          <w:sz w:val="28"/>
          <w:szCs w:val="28"/>
        </w:rPr>
        <w:t xml:space="preserve"> </w:t>
      </w:r>
      <w:r w:rsidRPr="00122E3E">
        <w:rPr>
          <w:sz w:val="28"/>
          <w:szCs w:val="28"/>
        </w:rPr>
        <w:t>Поскольку у различных людей потребности и пожелания в отношении вознаграждения различаются, то конкретное вознаграждение, предлагаемое в ответ на достигнутые результаты, может и не иметь для</w:t>
      </w:r>
      <w:r w:rsidRPr="00122E3E">
        <w:rPr>
          <w:b/>
          <w:sz w:val="28"/>
          <w:szCs w:val="28"/>
        </w:rPr>
        <w:t xml:space="preserve"> </w:t>
      </w:r>
      <w:r w:rsidRPr="00122E3E">
        <w:rPr>
          <w:sz w:val="28"/>
          <w:szCs w:val="28"/>
        </w:rPr>
        <w:t>них никакой ценности. За выполненную работу менеджер может получить прибавку к жалованию, в то время как он рассчитывал на продвижение по службе или более интересную и сложную работу, или же на большую степень уважения и признания его заслуг. Если валентность низка, т.е. ценность получаемого вознаграждения для человека не слишком велика, то теория ожиданий предсказывает, что мотивация трудовой деятельности и в этом случае будет ослабевать.</w:t>
      </w:r>
    </w:p>
    <w:p w:rsidR="00AF5F8F" w:rsidRPr="00E65798" w:rsidRDefault="00AF5F8F" w:rsidP="00AF5F8F">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Если значение </w:t>
      </w:r>
      <w:r w:rsidRPr="00E65798">
        <w:rPr>
          <w:rFonts w:ascii="Times New Roman" w:hAnsi="Times New Roman" w:cs="Times New Roman"/>
          <w:i/>
          <w:sz w:val="28"/>
          <w:szCs w:val="28"/>
        </w:rPr>
        <w:t>любого</w:t>
      </w:r>
      <w:r w:rsidRPr="00E65798">
        <w:rPr>
          <w:rFonts w:ascii="Times New Roman" w:hAnsi="Times New Roman" w:cs="Times New Roman"/>
          <w:sz w:val="28"/>
          <w:szCs w:val="28"/>
        </w:rPr>
        <w:t xml:space="preserve"> из этих трех критически важных для определения мотивации факторов будет мало, то будет слабой мотивация и низки результаты труда. </w:t>
      </w:r>
    </w:p>
    <w:p w:rsidR="00AF5F8F" w:rsidRPr="00E65798" w:rsidRDefault="00AF5F8F" w:rsidP="00AF5F8F">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Для эффективной мотивации менеджер должен установить твердое соотношение между достигнутыми результатами и вознаграждением. В связи с этим необходимо давать вознаграждение только за эффективную работу.</w:t>
      </w:r>
    </w:p>
    <w:p w:rsidR="00122E3E" w:rsidRPr="007D5701" w:rsidRDefault="00122E3E" w:rsidP="007D5701">
      <w:pPr>
        <w:pStyle w:val="5"/>
        <w:shd w:val="clear" w:color="auto" w:fill="FFFFFF"/>
        <w:spacing w:before="0" w:line="360" w:lineRule="auto"/>
        <w:ind w:firstLine="567"/>
        <w:jc w:val="both"/>
        <w:rPr>
          <w:rFonts w:ascii="Times New Roman" w:hAnsi="Times New Roman" w:cs="Times New Roman"/>
          <w:b/>
          <w:color w:val="auto"/>
          <w:sz w:val="28"/>
          <w:szCs w:val="28"/>
        </w:rPr>
      </w:pPr>
      <w:r w:rsidRPr="007D5701">
        <w:rPr>
          <w:rFonts w:ascii="Times New Roman" w:hAnsi="Times New Roman" w:cs="Times New Roman"/>
          <w:b/>
          <w:color w:val="auto"/>
          <w:sz w:val="28"/>
          <w:szCs w:val="28"/>
        </w:rPr>
        <w:t xml:space="preserve">Теория справедливости </w:t>
      </w:r>
      <w:proofErr w:type="spellStart"/>
      <w:r w:rsidRPr="007D5701">
        <w:rPr>
          <w:rFonts w:ascii="Times New Roman" w:hAnsi="Times New Roman" w:cs="Times New Roman"/>
          <w:b/>
          <w:color w:val="auto"/>
          <w:sz w:val="28"/>
          <w:szCs w:val="28"/>
        </w:rPr>
        <w:t>Стейси</w:t>
      </w:r>
      <w:proofErr w:type="spellEnd"/>
      <w:r w:rsidRPr="007D5701">
        <w:rPr>
          <w:rFonts w:ascii="Times New Roman" w:hAnsi="Times New Roman" w:cs="Times New Roman"/>
          <w:b/>
          <w:color w:val="auto"/>
          <w:sz w:val="28"/>
          <w:szCs w:val="28"/>
        </w:rPr>
        <w:t xml:space="preserve"> Адамса</w:t>
      </w:r>
    </w:p>
    <w:p w:rsidR="007D5701" w:rsidRPr="007D5701" w:rsidRDefault="007D5701" w:rsidP="007D570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spellStart"/>
      <w:r w:rsidRPr="007D5701">
        <w:rPr>
          <w:rFonts w:ascii="Times New Roman" w:eastAsia="Times New Roman" w:hAnsi="Times New Roman" w:cs="Times New Roman"/>
          <w:i/>
          <w:iCs/>
          <w:sz w:val="28"/>
          <w:szCs w:val="28"/>
          <w:lang w:eastAsia="ru-RU"/>
        </w:rPr>
        <w:t>Стейси</w:t>
      </w:r>
      <w:proofErr w:type="spellEnd"/>
      <w:r w:rsidRPr="007D5701">
        <w:rPr>
          <w:rFonts w:ascii="Times New Roman" w:eastAsia="Times New Roman" w:hAnsi="Times New Roman" w:cs="Times New Roman"/>
          <w:i/>
          <w:iCs/>
          <w:sz w:val="28"/>
          <w:szCs w:val="28"/>
          <w:lang w:eastAsia="ru-RU"/>
        </w:rPr>
        <w:t xml:space="preserve"> Адамс, </w:t>
      </w:r>
      <w:r w:rsidRPr="007D5701">
        <w:rPr>
          <w:rFonts w:ascii="Times New Roman" w:eastAsia="Times New Roman" w:hAnsi="Times New Roman" w:cs="Times New Roman"/>
          <w:sz w:val="28"/>
          <w:szCs w:val="28"/>
          <w:lang w:eastAsia="ru-RU"/>
        </w:rPr>
        <w:t>психолог-исследователь компании «Дженерал Электрик», разработал и использовал в практической деятельности мотивационную теорию справедливости. Согласно теории справедливости люди стремятся поддерживать «хорошие отно</w:t>
      </w:r>
      <w:r w:rsidRPr="007D5701">
        <w:rPr>
          <w:rFonts w:ascii="Times New Roman" w:eastAsia="Times New Roman" w:hAnsi="Times New Roman" w:cs="Times New Roman"/>
          <w:sz w:val="28"/>
          <w:szCs w:val="28"/>
          <w:lang w:eastAsia="ru-RU"/>
        </w:rPr>
        <w:softHyphen/>
        <w:t>шения с другими и исправлять их, делая равными». Они заинтересова</w:t>
      </w:r>
      <w:r w:rsidRPr="007D5701">
        <w:rPr>
          <w:rFonts w:ascii="Times New Roman" w:eastAsia="Times New Roman" w:hAnsi="Times New Roman" w:cs="Times New Roman"/>
          <w:sz w:val="28"/>
          <w:szCs w:val="28"/>
          <w:lang w:eastAsia="ru-RU"/>
        </w:rPr>
        <w:softHyphen/>
        <w:t>ны, чтобы их усилия и работа оплачивались также, как и усилия других сотрудников. В отличие от иных теорий, данная рассматривает моти</w:t>
      </w:r>
      <w:r w:rsidRPr="007D5701">
        <w:rPr>
          <w:rFonts w:ascii="Times New Roman" w:eastAsia="Times New Roman" w:hAnsi="Times New Roman" w:cs="Times New Roman"/>
          <w:sz w:val="28"/>
          <w:szCs w:val="28"/>
          <w:lang w:eastAsia="ru-RU"/>
        </w:rPr>
        <w:softHyphen/>
        <w:t>вацию с точки зрения </w:t>
      </w:r>
      <w:r w:rsidRPr="007D5701">
        <w:rPr>
          <w:rFonts w:ascii="Times New Roman" w:eastAsia="Times New Roman" w:hAnsi="Times New Roman" w:cs="Times New Roman"/>
          <w:i/>
          <w:iCs/>
          <w:sz w:val="28"/>
          <w:szCs w:val="28"/>
          <w:lang w:eastAsia="ru-RU"/>
        </w:rPr>
        <w:t>сравнения между людьми.</w:t>
      </w:r>
    </w:p>
    <w:p w:rsidR="007D5701" w:rsidRPr="007D5701" w:rsidRDefault="007D5701" w:rsidP="007D570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D5701">
        <w:rPr>
          <w:rFonts w:ascii="Times New Roman" w:eastAsia="Times New Roman" w:hAnsi="Times New Roman" w:cs="Times New Roman"/>
          <w:sz w:val="28"/>
          <w:szCs w:val="28"/>
          <w:lang w:eastAsia="ru-RU"/>
        </w:rPr>
        <w:t>Данная теория использует четыре важных параметра:</w:t>
      </w:r>
    </w:p>
    <w:p w:rsidR="00440320" w:rsidRDefault="007D5701" w:rsidP="00440320">
      <w:pPr>
        <w:pStyle w:val="af3"/>
        <w:numPr>
          <w:ilvl w:val="0"/>
          <w:numId w:val="28"/>
        </w:numPr>
        <w:shd w:val="clear" w:color="auto" w:fill="FFFFFF"/>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7D5701">
        <w:rPr>
          <w:rFonts w:ascii="Times New Roman" w:eastAsia="Times New Roman" w:hAnsi="Times New Roman" w:cs="Times New Roman"/>
          <w:b/>
          <w:bCs/>
          <w:i/>
          <w:iCs/>
          <w:sz w:val="28"/>
          <w:szCs w:val="28"/>
          <w:lang w:eastAsia="ru-RU"/>
        </w:rPr>
        <w:t>личность </w:t>
      </w:r>
      <w:r w:rsidRPr="007D5701">
        <w:rPr>
          <w:rFonts w:ascii="Times New Roman" w:eastAsia="Times New Roman" w:hAnsi="Times New Roman" w:cs="Times New Roman"/>
          <w:i/>
          <w:iCs/>
          <w:sz w:val="28"/>
          <w:szCs w:val="28"/>
          <w:lang w:eastAsia="ru-RU"/>
        </w:rPr>
        <w:noBreakHyphen/>
        <w:t> </w:t>
      </w:r>
      <w:r w:rsidRPr="007D5701">
        <w:rPr>
          <w:rFonts w:ascii="Times New Roman" w:eastAsia="Times New Roman" w:hAnsi="Times New Roman" w:cs="Times New Roman"/>
          <w:sz w:val="28"/>
          <w:szCs w:val="28"/>
          <w:lang w:eastAsia="ru-RU"/>
        </w:rPr>
        <w:t>человек, воспринимающий справедливость и не</w:t>
      </w:r>
      <w:r w:rsidRPr="007D5701">
        <w:rPr>
          <w:rFonts w:ascii="Times New Roman" w:eastAsia="Times New Roman" w:hAnsi="Times New Roman" w:cs="Times New Roman"/>
          <w:sz w:val="28"/>
          <w:szCs w:val="28"/>
          <w:lang w:eastAsia="ru-RU"/>
        </w:rPr>
        <w:softHyphen/>
        <w:t>справедливость;</w:t>
      </w:r>
    </w:p>
    <w:p w:rsidR="00440320" w:rsidRDefault="007D5701" w:rsidP="00440320">
      <w:pPr>
        <w:pStyle w:val="af3"/>
        <w:numPr>
          <w:ilvl w:val="0"/>
          <w:numId w:val="28"/>
        </w:numPr>
        <w:shd w:val="clear" w:color="auto" w:fill="FFFFFF"/>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440320">
        <w:rPr>
          <w:rFonts w:ascii="Times New Roman" w:eastAsia="Times New Roman" w:hAnsi="Times New Roman" w:cs="Times New Roman"/>
          <w:b/>
          <w:bCs/>
          <w:i/>
          <w:iCs/>
          <w:sz w:val="28"/>
          <w:szCs w:val="28"/>
          <w:lang w:eastAsia="ru-RU"/>
        </w:rPr>
        <w:t>вклад </w:t>
      </w:r>
      <w:r w:rsidRPr="00440320">
        <w:rPr>
          <w:rFonts w:ascii="Times New Roman" w:eastAsia="Times New Roman" w:hAnsi="Times New Roman" w:cs="Times New Roman"/>
          <w:sz w:val="28"/>
          <w:szCs w:val="28"/>
          <w:lang w:eastAsia="ru-RU"/>
        </w:rPr>
        <w:noBreakHyphen/>
        <w:t xml:space="preserve"> разнообразные элементы, которые человек привносит в выполнение работы (его умения, опыт, навыки, возраст, националь</w:t>
      </w:r>
      <w:r w:rsidRPr="00440320">
        <w:rPr>
          <w:rFonts w:ascii="Times New Roman" w:eastAsia="Times New Roman" w:hAnsi="Times New Roman" w:cs="Times New Roman"/>
          <w:sz w:val="28"/>
          <w:szCs w:val="28"/>
          <w:lang w:eastAsia="ru-RU"/>
        </w:rPr>
        <w:softHyphen/>
        <w:t>ность и т.д.);</w:t>
      </w:r>
    </w:p>
    <w:p w:rsidR="00440320" w:rsidRDefault="007D5701" w:rsidP="00440320">
      <w:pPr>
        <w:pStyle w:val="af3"/>
        <w:numPr>
          <w:ilvl w:val="0"/>
          <w:numId w:val="28"/>
        </w:numPr>
        <w:shd w:val="clear" w:color="auto" w:fill="FFFFFF"/>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440320">
        <w:rPr>
          <w:rFonts w:ascii="Times New Roman" w:eastAsia="Times New Roman" w:hAnsi="Times New Roman" w:cs="Times New Roman"/>
          <w:b/>
          <w:bCs/>
          <w:i/>
          <w:iCs/>
          <w:sz w:val="28"/>
          <w:szCs w:val="28"/>
          <w:lang w:eastAsia="ru-RU"/>
        </w:rPr>
        <w:t>результат </w:t>
      </w:r>
      <w:r w:rsidRPr="00440320">
        <w:rPr>
          <w:rFonts w:ascii="Times New Roman" w:eastAsia="Times New Roman" w:hAnsi="Times New Roman" w:cs="Times New Roman"/>
          <w:i/>
          <w:iCs/>
          <w:sz w:val="28"/>
          <w:szCs w:val="28"/>
          <w:lang w:eastAsia="ru-RU"/>
        </w:rPr>
        <w:noBreakHyphen/>
        <w:t> </w:t>
      </w:r>
      <w:r w:rsidRPr="00440320">
        <w:rPr>
          <w:rFonts w:ascii="Times New Roman" w:eastAsia="Times New Roman" w:hAnsi="Times New Roman" w:cs="Times New Roman"/>
          <w:sz w:val="28"/>
          <w:szCs w:val="28"/>
          <w:lang w:eastAsia="ru-RU"/>
        </w:rPr>
        <w:t>то, что человек ожидает получить от своего труда;</w:t>
      </w:r>
    </w:p>
    <w:p w:rsidR="007D5701" w:rsidRPr="00440320" w:rsidRDefault="007D5701" w:rsidP="00440320">
      <w:pPr>
        <w:pStyle w:val="af3"/>
        <w:numPr>
          <w:ilvl w:val="0"/>
          <w:numId w:val="28"/>
        </w:numPr>
        <w:shd w:val="clear" w:color="auto" w:fill="FFFFFF"/>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440320">
        <w:rPr>
          <w:rFonts w:ascii="Times New Roman" w:eastAsia="Times New Roman" w:hAnsi="Times New Roman" w:cs="Times New Roman"/>
          <w:b/>
          <w:bCs/>
          <w:i/>
          <w:iCs/>
          <w:sz w:val="28"/>
          <w:szCs w:val="28"/>
          <w:lang w:eastAsia="ru-RU"/>
        </w:rPr>
        <w:lastRenderedPageBreak/>
        <w:t>эталон для сравнения </w:t>
      </w:r>
      <w:r w:rsidRPr="00440320">
        <w:rPr>
          <w:rFonts w:ascii="Times New Roman" w:eastAsia="Times New Roman" w:hAnsi="Times New Roman" w:cs="Times New Roman"/>
          <w:i/>
          <w:iCs/>
          <w:sz w:val="28"/>
          <w:szCs w:val="28"/>
          <w:lang w:eastAsia="ru-RU"/>
        </w:rPr>
        <w:noBreakHyphen/>
        <w:t> </w:t>
      </w:r>
      <w:r w:rsidRPr="00440320">
        <w:rPr>
          <w:rFonts w:ascii="Times New Roman" w:eastAsia="Times New Roman" w:hAnsi="Times New Roman" w:cs="Times New Roman"/>
          <w:sz w:val="28"/>
          <w:szCs w:val="28"/>
          <w:lang w:eastAsia="ru-RU"/>
        </w:rPr>
        <w:t>любой человек или группа людей, с кото</w:t>
      </w:r>
      <w:r w:rsidRPr="00440320">
        <w:rPr>
          <w:rFonts w:ascii="Times New Roman" w:eastAsia="Times New Roman" w:hAnsi="Times New Roman" w:cs="Times New Roman"/>
          <w:sz w:val="28"/>
          <w:szCs w:val="28"/>
          <w:lang w:eastAsia="ru-RU"/>
        </w:rPr>
        <w:softHyphen/>
        <w:t>рыми сотрудник сравнивает свой вклад и свои результаты.</w:t>
      </w:r>
    </w:p>
    <w:p w:rsidR="007D5701" w:rsidRPr="007D5701" w:rsidRDefault="007D5701" w:rsidP="007D570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D5701">
        <w:rPr>
          <w:rFonts w:ascii="Times New Roman" w:eastAsia="Times New Roman" w:hAnsi="Times New Roman" w:cs="Times New Roman"/>
          <w:sz w:val="28"/>
          <w:szCs w:val="28"/>
          <w:lang w:eastAsia="ru-RU"/>
        </w:rPr>
        <w:t>Теория справедливости утверждает, что люди субъективно опреде</w:t>
      </w:r>
      <w:r w:rsidRPr="007D5701">
        <w:rPr>
          <w:rFonts w:ascii="Times New Roman" w:eastAsia="Times New Roman" w:hAnsi="Times New Roman" w:cs="Times New Roman"/>
          <w:sz w:val="28"/>
          <w:szCs w:val="28"/>
          <w:lang w:eastAsia="ru-RU"/>
        </w:rPr>
        <w:softHyphen/>
        <w:t>ляют отношение полученного вознаграждения к затраченным усилиям и соотносят его с вознаграждением других людей, выполняющих ана</w:t>
      </w:r>
      <w:r w:rsidRPr="007D5701">
        <w:rPr>
          <w:rFonts w:ascii="Times New Roman" w:eastAsia="Times New Roman" w:hAnsi="Times New Roman" w:cs="Times New Roman"/>
          <w:sz w:val="28"/>
          <w:szCs w:val="28"/>
          <w:lang w:eastAsia="ru-RU"/>
        </w:rPr>
        <w:softHyphen/>
        <w:t>логичную работу (рис. 5.7).</w:t>
      </w:r>
    </w:p>
    <w:p w:rsidR="007D5701" w:rsidRPr="007D5701" w:rsidRDefault="007D5701" w:rsidP="007D570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D5701">
        <w:rPr>
          <w:rFonts w:ascii="Times New Roman" w:eastAsia="Times New Roman" w:hAnsi="Times New Roman" w:cs="Times New Roman"/>
          <w:sz w:val="28"/>
          <w:szCs w:val="28"/>
          <w:lang w:eastAsia="ru-RU"/>
        </w:rPr>
        <w:t>Если сравнение указывает на несправедливость, т.е. человек счита</w:t>
      </w:r>
      <w:r w:rsidRPr="007D5701">
        <w:rPr>
          <w:rFonts w:ascii="Times New Roman" w:eastAsia="Times New Roman" w:hAnsi="Times New Roman" w:cs="Times New Roman"/>
          <w:sz w:val="28"/>
          <w:szCs w:val="28"/>
          <w:lang w:eastAsia="ru-RU"/>
        </w:rPr>
        <w:softHyphen/>
        <w:t>ет, что его коллега получил за такую же работу большее вознагражде</w:t>
      </w:r>
      <w:r w:rsidRPr="007D5701">
        <w:rPr>
          <w:rFonts w:ascii="Times New Roman" w:eastAsia="Times New Roman" w:hAnsi="Times New Roman" w:cs="Times New Roman"/>
          <w:sz w:val="28"/>
          <w:szCs w:val="28"/>
          <w:lang w:eastAsia="ru-RU"/>
        </w:rPr>
        <w:softHyphen/>
        <w:t xml:space="preserve">ние, </w:t>
      </w:r>
      <w:r w:rsidRPr="007D5701">
        <w:rPr>
          <w:rFonts w:ascii="Times New Roman" w:eastAsia="Times New Roman" w:hAnsi="Times New Roman" w:cs="Times New Roman"/>
          <w:sz w:val="28"/>
          <w:szCs w:val="28"/>
          <w:lang w:eastAsia="ru-RU"/>
        </w:rPr>
        <w:noBreakHyphen/>
        <w:t xml:space="preserve"> у него возникает психологическое напряжение. В этом случае необходимо исправить положение и мотивировать этого сотрудника.</w:t>
      </w:r>
    </w:p>
    <w:p w:rsidR="007D5701" w:rsidRPr="007D5701" w:rsidRDefault="007D5701" w:rsidP="007D570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D5701">
        <w:rPr>
          <w:rFonts w:ascii="Times New Roman" w:eastAsia="Times New Roman" w:hAnsi="Times New Roman" w:cs="Times New Roman"/>
          <w:sz w:val="28"/>
          <w:szCs w:val="28"/>
          <w:lang w:eastAsia="ru-RU"/>
        </w:rPr>
        <w:t>Основной вывод теории справедливости для практики управления состоит в том, что до тех пор, пока люди не начнут считать, что они по</w:t>
      </w:r>
      <w:r w:rsidRPr="007D5701">
        <w:rPr>
          <w:rFonts w:ascii="Times New Roman" w:eastAsia="Times New Roman" w:hAnsi="Times New Roman" w:cs="Times New Roman"/>
          <w:sz w:val="28"/>
          <w:szCs w:val="28"/>
          <w:lang w:eastAsia="ru-RU"/>
        </w:rPr>
        <w:softHyphen/>
        <w:t>лучают справедливое вознаграждение, они будут стремиться умень</w:t>
      </w:r>
      <w:r w:rsidRPr="007D5701">
        <w:rPr>
          <w:rFonts w:ascii="Times New Roman" w:eastAsia="Times New Roman" w:hAnsi="Times New Roman" w:cs="Times New Roman"/>
          <w:sz w:val="28"/>
          <w:szCs w:val="28"/>
          <w:lang w:eastAsia="ru-RU"/>
        </w:rPr>
        <w:softHyphen/>
        <w:t>шать интенсивность труда. Отметим, однако, что восприятие и оценка справедливости носят </w:t>
      </w:r>
      <w:r w:rsidRPr="007D5701">
        <w:rPr>
          <w:rFonts w:ascii="Times New Roman" w:eastAsia="Times New Roman" w:hAnsi="Times New Roman" w:cs="Times New Roman"/>
          <w:i/>
          <w:iCs/>
          <w:sz w:val="28"/>
          <w:szCs w:val="28"/>
          <w:lang w:eastAsia="ru-RU"/>
        </w:rPr>
        <w:t>относительный, </w:t>
      </w:r>
      <w:r w:rsidRPr="007D5701">
        <w:rPr>
          <w:rFonts w:ascii="Times New Roman" w:eastAsia="Times New Roman" w:hAnsi="Times New Roman" w:cs="Times New Roman"/>
          <w:sz w:val="28"/>
          <w:szCs w:val="28"/>
          <w:lang w:eastAsia="ru-RU"/>
        </w:rPr>
        <w:t>а не абсолютный характер. Люди сравнивают себя с другими сотрудниками этой же организации или с сотрудниками других организаций, выполняющих аналогичную работу.</w:t>
      </w:r>
    </w:p>
    <w:p w:rsidR="00122E3E" w:rsidRPr="00122E3E" w:rsidRDefault="00122E3E" w:rsidP="007D5701">
      <w:pPr>
        <w:pStyle w:val="a6"/>
        <w:shd w:val="clear" w:color="auto" w:fill="FFFFFF"/>
        <w:spacing w:before="0" w:beforeAutospacing="0" w:after="0" w:afterAutospacing="0" w:line="360" w:lineRule="auto"/>
        <w:ind w:firstLine="567"/>
        <w:jc w:val="both"/>
        <w:rPr>
          <w:color w:val="000000"/>
          <w:sz w:val="28"/>
          <w:szCs w:val="28"/>
        </w:rPr>
      </w:pPr>
      <w:r w:rsidRPr="007D5701">
        <w:rPr>
          <w:sz w:val="28"/>
          <w:szCs w:val="28"/>
        </w:rPr>
        <w:t>В данном случае под входом понимаются образование, опыт, прилагаемые усилия и способности, а выходом – зарплата, признание, продвижение по службе, иные вы</w:t>
      </w:r>
      <w:r w:rsidRPr="00122E3E">
        <w:rPr>
          <w:color w:val="000000"/>
          <w:sz w:val="28"/>
          <w:szCs w:val="28"/>
        </w:rPr>
        <w:t>годы. Если баланс соотношения «вход/выход» нарушается, то у сотрудника возникает ощущение несправедливости. Например, если сотрудник с более высоким образованием и опытом работы получает такую же зарплату, как и его коллеги. Или, наоборот, у сотрудника, получившего большее вознаграждение, чем его коллеги за аналогичный результат, может возникнуть желание исправить эту несправедливость.</w:t>
      </w:r>
    </w:p>
    <w:p w:rsidR="00122E3E" w:rsidRPr="00122E3E" w:rsidRDefault="00122E3E" w:rsidP="00122E3E">
      <w:pPr>
        <w:pStyle w:val="a6"/>
        <w:shd w:val="clear" w:color="auto" w:fill="FFFFFF"/>
        <w:spacing w:before="0" w:beforeAutospacing="0" w:after="0" w:afterAutospacing="0" w:line="360" w:lineRule="auto"/>
        <w:ind w:firstLine="567"/>
        <w:jc w:val="both"/>
        <w:rPr>
          <w:color w:val="000000"/>
          <w:sz w:val="28"/>
          <w:szCs w:val="28"/>
        </w:rPr>
      </w:pPr>
      <w:r w:rsidRPr="00122E3E">
        <w:rPr>
          <w:color w:val="000000"/>
          <w:sz w:val="28"/>
          <w:szCs w:val="28"/>
        </w:rPr>
        <w:t>Главный постулат «теории справедливости»: люди субъективно ощущают справедливость вознаграждения за труд. Важно так оплачивать труд, чтобы сгладить возникающие ощущения между людьми.</w:t>
      </w:r>
    </w:p>
    <w:p w:rsidR="00DE4019" w:rsidRPr="00E65798" w:rsidRDefault="00A2262D" w:rsidP="00A2262D">
      <w:pPr>
        <w:spacing w:after="0" w:line="360" w:lineRule="auto"/>
        <w:ind w:firstLine="567"/>
        <w:jc w:val="both"/>
        <w:rPr>
          <w:rFonts w:ascii="Times New Roman" w:hAnsi="Times New Roman" w:cs="Times New Roman"/>
          <w:b/>
          <w:sz w:val="28"/>
          <w:szCs w:val="28"/>
        </w:rPr>
      </w:pPr>
      <w:r w:rsidRPr="00E65798">
        <w:rPr>
          <w:rFonts w:ascii="Times New Roman" w:hAnsi="Times New Roman" w:cs="Times New Roman"/>
          <w:sz w:val="28"/>
          <w:szCs w:val="28"/>
        </w:rPr>
        <w:t xml:space="preserve">Основной вывод теории справедливости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уменьшать интенсивность труда. Отметим, однако, что восприятие и оценка справедливости носит относительный, а не абсолютный характер. Люди сравнивают себя с другими сотрудниками этой же организации или с </w:t>
      </w:r>
      <w:r w:rsidRPr="00E65798">
        <w:rPr>
          <w:rFonts w:ascii="Times New Roman" w:hAnsi="Times New Roman" w:cs="Times New Roman"/>
          <w:sz w:val="28"/>
          <w:szCs w:val="28"/>
        </w:rPr>
        <w:lastRenderedPageBreak/>
        <w:t>сотрудниками других организаций, выполняющих аналогичную работу. Поскольку производительность труда у сотрудников, оценивающих свое вознаграждение как несправедливое (из-за того, что другой человек, выполняющий аналогичную работу, получает больше), будет падать, им надо рассказать и объяснить, почему существует такая разница. Надо пояснить, например, что более высокооплачиваемый коллега получает больше потому, что он обладает большим опытом, позволяющим ему производить больше.</w:t>
      </w:r>
    </w:p>
    <w:p w:rsidR="00A2262D" w:rsidRPr="00EE7FB1" w:rsidRDefault="00A2262D" w:rsidP="00EE7FB1">
      <w:pPr>
        <w:suppressLineNumbers/>
        <w:suppressAutoHyphens/>
        <w:spacing w:after="0" w:line="360" w:lineRule="auto"/>
        <w:ind w:firstLine="709"/>
        <w:jc w:val="both"/>
        <w:rPr>
          <w:rFonts w:ascii="Times New Roman" w:hAnsi="Times New Roman" w:cs="Times New Roman"/>
          <w:b/>
          <w:sz w:val="28"/>
          <w:szCs w:val="28"/>
        </w:rPr>
      </w:pPr>
      <w:r w:rsidRPr="00EE7FB1">
        <w:rPr>
          <w:rFonts w:ascii="Times New Roman" w:hAnsi="Times New Roman" w:cs="Times New Roman"/>
          <w:b/>
          <w:sz w:val="28"/>
          <w:szCs w:val="28"/>
        </w:rPr>
        <w:t xml:space="preserve">Теория мотивации Л. Портера – Э. </w:t>
      </w:r>
      <w:proofErr w:type="spellStart"/>
      <w:r w:rsidRPr="00EE7FB1">
        <w:rPr>
          <w:rFonts w:ascii="Times New Roman" w:hAnsi="Times New Roman" w:cs="Times New Roman"/>
          <w:b/>
          <w:sz w:val="28"/>
          <w:szCs w:val="28"/>
        </w:rPr>
        <w:t>Лоулера</w:t>
      </w:r>
      <w:proofErr w:type="spellEnd"/>
    </w:p>
    <w:p w:rsidR="00A2262D" w:rsidRPr="00EE7FB1" w:rsidRDefault="00A2262D" w:rsidP="00EE7FB1">
      <w:pPr>
        <w:suppressLineNumbers/>
        <w:suppressAutoHyphens/>
        <w:spacing w:after="0" w:line="360" w:lineRule="auto"/>
        <w:ind w:firstLine="709"/>
        <w:jc w:val="both"/>
        <w:rPr>
          <w:rFonts w:ascii="Times New Roman" w:hAnsi="Times New Roman" w:cs="Times New Roman"/>
          <w:sz w:val="28"/>
          <w:szCs w:val="28"/>
        </w:rPr>
      </w:pPr>
      <w:r w:rsidRPr="00EE7FB1">
        <w:rPr>
          <w:rFonts w:ascii="Times New Roman" w:hAnsi="Times New Roman" w:cs="Times New Roman"/>
          <w:sz w:val="28"/>
          <w:szCs w:val="28"/>
        </w:rPr>
        <w:t>Эта теория построена на сочетании элементов теории ожиданий и теории справедливости. Суть ее в том, что введены соотношения между вознаграждением и достигнутыми результатами.</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 xml:space="preserve">Модель </w:t>
      </w:r>
      <w:proofErr w:type="spellStart"/>
      <w:r w:rsidRPr="00EE7FB1">
        <w:rPr>
          <w:rFonts w:ascii="Times New Roman" w:eastAsia="Times New Roman" w:hAnsi="Times New Roman" w:cs="Times New Roman"/>
          <w:sz w:val="28"/>
          <w:szCs w:val="28"/>
          <w:lang w:eastAsia="ru-RU"/>
        </w:rPr>
        <w:t>Лаймана</w:t>
      </w:r>
      <w:proofErr w:type="spellEnd"/>
      <w:r w:rsidRPr="00EE7FB1">
        <w:rPr>
          <w:rFonts w:ascii="Times New Roman" w:eastAsia="Times New Roman" w:hAnsi="Times New Roman" w:cs="Times New Roman"/>
          <w:sz w:val="28"/>
          <w:szCs w:val="28"/>
          <w:lang w:eastAsia="ru-RU"/>
        </w:rPr>
        <w:t xml:space="preserve"> Портера и Эдварда </w:t>
      </w:r>
      <w:proofErr w:type="spellStart"/>
      <w:r w:rsidRPr="00EE7FB1">
        <w:rPr>
          <w:rFonts w:ascii="Times New Roman" w:eastAsia="Times New Roman" w:hAnsi="Times New Roman" w:cs="Times New Roman"/>
          <w:sz w:val="28"/>
          <w:szCs w:val="28"/>
          <w:lang w:eastAsia="ru-RU"/>
        </w:rPr>
        <w:t>Лоулера</w:t>
      </w:r>
      <w:proofErr w:type="spellEnd"/>
      <w:r w:rsidRPr="00EE7FB1">
        <w:rPr>
          <w:rFonts w:ascii="Times New Roman" w:eastAsia="Times New Roman" w:hAnsi="Times New Roman" w:cs="Times New Roman"/>
          <w:sz w:val="28"/>
          <w:szCs w:val="28"/>
          <w:lang w:eastAsia="ru-RU"/>
        </w:rPr>
        <w:t xml:space="preserve"> демонстрирует необходимость и важность для мотивации объединения нескольких факторов, которые влияют на человеческое поведение. Та</w:t>
      </w:r>
      <w:r>
        <w:rPr>
          <w:rFonts w:ascii="Times New Roman" w:eastAsia="Times New Roman" w:hAnsi="Times New Roman" w:cs="Times New Roman"/>
          <w:sz w:val="28"/>
          <w:szCs w:val="28"/>
          <w:lang w:eastAsia="ru-RU"/>
        </w:rPr>
        <w:t>кими факторами являются:</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внутренние способности,</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трудовые усилия,</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получаемый результат,</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вознаграждение за результат,</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удовлетворение от работы,</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 ожида</w:t>
      </w:r>
      <w:r>
        <w:rPr>
          <w:rFonts w:ascii="Times New Roman" w:eastAsia="Times New Roman" w:hAnsi="Times New Roman" w:cs="Times New Roman"/>
          <w:sz w:val="28"/>
          <w:szCs w:val="28"/>
          <w:lang w:eastAsia="ru-RU"/>
        </w:rPr>
        <w:t>ния, восприятия, условия труда,</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взгляды и ценности.</w:t>
      </w:r>
    </w:p>
    <w:p w:rsidR="00EE7FB1" w:rsidRP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Результаты, которых достигает сотрудник, в свою очередь, зависят от трех переменных:</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Затраченных усилий;</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 Способностей,</w:t>
      </w:r>
      <w:r>
        <w:rPr>
          <w:rFonts w:ascii="Times New Roman" w:eastAsia="Times New Roman" w:hAnsi="Times New Roman" w:cs="Times New Roman"/>
          <w:sz w:val="28"/>
          <w:szCs w:val="28"/>
          <w:lang w:eastAsia="ru-RU"/>
        </w:rPr>
        <w:t xml:space="preserve"> ценностей и взглядов человека;</w:t>
      </w:r>
    </w:p>
    <w:p w:rsid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 Факторо</w:t>
      </w:r>
      <w:r>
        <w:rPr>
          <w:rFonts w:ascii="Times New Roman" w:eastAsia="Times New Roman" w:hAnsi="Times New Roman" w:cs="Times New Roman"/>
          <w:sz w:val="28"/>
          <w:szCs w:val="28"/>
          <w:lang w:eastAsia="ru-RU"/>
        </w:rPr>
        <w:t>в среды, в которой он работает.</w:t>
      </w:r>
    </w:p>
    <w:p w:rsidR="00EE7FB1" w:rsidRPr="00EE7FB1" w:rsidRDefault="00EE7FB1" w:rsidP="00EE7FB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7FB1">
        <w:rPr>
          <w:rFonts w:ascii="Times New Roman" w:eastAsia="Times New Roman" w:hAnsi="Times New Roman" w:cs="Times New Roman"/>
          <w:sz w:val="28"/>
          <w:szCs w:val="28"/>
          <w:lang w:eastAsia="ru-RU"/>
        </w:rPr>
        <w:t>В свою очередь, уровень затраченных усилий зависит от того, насколько ценно вознаграждение. Вознаграждения могут быть внутренние и внешние. Сотрудник оце</w:t>
      </w:r>
      <w:r w:rsidRPr="00EE7FB1">
        <w:rPr>
          <w:rFonts w:ascii="Times New Roman" w:eastAsia="Times New Roman" w:hAnsi="Times New Roman" w:cs="Times New Roman"/>
          <w:sz w:val="28"/>
          <w:szCs w:val="28"/>
          <w:lang w:eastAsia="ru-RU"/>
        </w:rPr>
        <w:lastRenderedPageBreak/>
        <w:t>нивает их справедливость. Если, по его мнению, они справедливы, то естественно приводят к удовлетворению, которое будет влиять на восприятие человеком (работником) будущих ситуаций.</w:t>
      </w:r>
    </w:p>
    <w:p w:rsidR="00A2262D" w:rsidRPr="00E65798" w:rsidRDefault="00A2262D" w:rsidP="00A2262D">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Отсюда важный вывод о том, что именно результаты труда являются причиной удовлетворения сотрудника, а не наоборот. Согласно такой теории результативность должна неукоснительно повышаться.</w:t>
      </w:r>
    </w:p>
    <w:p w:rsidR="00A2262D" w:rsidRPr="00E65798" w:rsidRDefault="00A2262D" w:rsidP="00A2262D">
      <w:pPr>
        <w:suppressLineNumbers/>
        <w:suppressAutoHyphens/>
        <w:rPr>
          <w:szCs w:val="28"/>
        </w:rPr>
      </w:pPr>
      <w:r w:rsidRPr="00E65798">
        <w:rPr>
          <w:noProof/>
          <w:szCs w:val="28"/>
          <w:lang w:eastAsia="ru-RU"/>
        </w:rPr>
        <mc:AlternateContent>
          <mc:Choice Requires="wpg">
            <w:drawing>
              <wp:inline distT="0" distB="0" distL="0" distR="0" wp14:anchorId="50C4A1E7" wp14:editId="2283FEA6">
                <wp:extent cx="5861050" cy="2739390"/>
                <wp:effectExtent l="0" t="0" r="25400" b="2286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2739390"/>
                          <a:chOff x="1635" y="11795"/>
                          <a:chExt cx="9420" cy="4314"/>
                        </a:xfrm>
                      </wpg:grpSpPr>
                      <wps:wsp>
                        <wps:cNvPr id="15" name="Rectangle 10"/>
                        <wps:cNvSpPr>
                          <a:spLocks noChangeArrowheads="1"/>
                        </wps:cNvSpPr>
                        <wps:spPr bwMode="auto">
                          <a:xfrm>
                            <a:off x="1635" y="11795"/>
                            <a:ext cx="9420" cy="431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
                        <wps:cNvSpPr>
                          <a:spLocks noChangeArrowheads="1"/>
                        </wps:cNvSpPr>
                        <wps:spPr bwMode="auto">
                          <a:xfrm>
                            <a:off x="1890" y="12677"/>
                            <a:ext cx="1725" cy="76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rPr>
                                  <w:sz w:val="18"/>
                                  <w:szCs w:val="18"/>
                                </w:rPr>
                              </w:pPr>
                              <w:r>
                                <w:rPr>
                                  <w:sz w:val="18"/>
                                  <w:szCs w:val="18"/>
                                </w:rPr>
                                <w:t xml:space="preserve">        </w:t>
                              </w:r>
                              <w:r w:rsidRPr="00BA33D7">
                                <w:rPr>
                                  <w:sz w:val="18"/>
                                  <w:szCs w:val="18"/>
                                </w:rPr>
                                <w:t>Ценность вознаграждения</w:t>
                              </w:r>
                            </w:p>
                            <w:p w:rsidR="00A2262D" w:rsidRPr="00A2262D" w:rsidRDefault="00A2262D" w:rsidP="00A2262D">
                              <w:pPr>
                                <w:pStyle w:val="ad"/>
                                <w:jc w:val="right"/>
                                <w:rPr>
                                  <w:b/>
                                  <w:sz w:val="18"/>
                                  <w:szCs w:val="18"/>
                                </w:rPr>
                              </w:pPr>
                              <w:r>
                                <w:rPr>
                                  <w:sz w:val="18"/>
                                  <w:szCs w:val="18"/>
                                </w:rPr>
                                <w:t xml:space="preserve">                               </w:t>
                              </w:r>
                              <w:r w:rsidRPr="00A2262D">
                                <w:rPr>
                                  <w:b/>
                                  <w:sz w:val="18"/>
                                  <w:szCs w:val="18"/>
                                </w:rPr>
                                <w:t>1</w:t>
                              </w:r>
                            </w:p>
                            <w:p w:rsidR="00A2262D" w:rsidRPr="00BA33D7" w:rsidRDefault="00A2262D" w:rsidP="00A2262D">
                              <w:pPr>
                                <w:pStyle w:val="ad"/>
                                <w:rPr>
                                  <w:sz w:val="18"/>
                                  <w:szCs w:val="18"/>
                                </w:rPr>
                              </w:pPr>
                              <w:r>
                                <w:rPr>
                                  <w:sz w:val="18"/>
                                  <w:szCs w:val="18"/>
                                </w:rPr>
                                <w:t>11111</w:t>
                              </w:r>
                            </w:p>
                            <w:p w:rsidR="00A2262D" w:rsidRPr="00BA33D7" w:rsidRDefault="00A2262D" w:rsidP="00A2262D">
                              <w:pPr>
                                <w:rPr>
                                  <w:sz w:val="20"/>
                                  <w:szCs w:val="20"/>
                                </w:rPr>
                              </w:pPr>
                            </w:p>
                          </w:txbxContent>
                        </wps:txbx>
                        <wps:bodyPr rot="0" vert="horz" wrap="square" lIns="91440" tIns="45720" rIns="91440" bIns="45720" anchor="t" anchorCtr="0" upright="1">
                          <a:noAutofit/>
                        </wps:bodyPr>
                      </wps:wsp>
                      <wps:wsp>
                        <wps:cNvPr id="17" name="Rectangle 12"/>
                        <wps:cNvSpPr>
                          <a:spLocks noChangeArrowheads="1"/>
                        </wps:cNvSpPr>
                        <wps:spPr bwMode="auto">
                          <a:xfrm>
                            <a:off x="2400" y="13537"/>
                            <a:ext cx="1335" cy="76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8"/>
                                  <w:szCs w:val="18"/>
                                </w:rPr>
                              </w:pPr>
                            </w:p>
                            <w:p w:rsidR="00A2262D" w:rsidRDefault="00A2262D" w:rsidP="00A2262D">
                              <w:pPr>
                                <w:pStyle w:val="ad"/>
                                <w:jc w:val="center"/>
                                <w:rPr>
                                  <w:sz w:val="18"/>
                                  <w:szCs w:val="18"/>
                                </w:rPr>
                              </w:pPr>
                              <w:r>
                                <w:rPr>
                                  <w:sz w:val="18"/>
                                  <w:szCs w:val="18"/>
                                </w:rPr>
                                <w:t>Усилия</w:t>
                              </w:r>
                            </w:p>
                            <w:p w:rsidR="00A2262D" w:rsidRPr="00A2262D" w:rsidRDefault="00A2262D" w:rsidP="00A2262D">
                              <w:pPr>
                                <w:pStyle w:val="ad"/>
                                <w:jc w:val="right"/>
                                <w:rPr>
                                  <w:b/>
                                  <w:sz w:val="18"/>
                                  <w:szCs w:val="18"/>
                                </w:rPr>
                              </w:pPr>
                              <w:r>
                                <w:rPr>
                                  <w:sz w:val="18"/>
                                  <w:szCs w:val="18"/>
                                </w:rPr>
                                <w:t xml:space="preserve">                </w:t>
                              </w:r>
                              <w:r w:rsidRPr="00A2262D">
                                <w:rPr>
                                  <w:b/>
                                  <w:sz w:val="18"/>
                                  <w:szCs w:val="18"/>
                                </w:rPr>
                                <w:t>3</w:t>
                              </w:r>
                            </w:p>
                            <w:p w:rsidR="00A2262D" w:rsidRDefault="00A2262D" w:rsidP="00A2262D">
                              <w:pPr>
                                <w:pStyle w:val="ad"/>
                                <w:jc w:val="center"/>
                                <w:rPr>
                                  <w:sz w:val="18"/>
                                  <w:szCs w:val="18"/>
                                </w:rPr>
                              </w:pPr>
                            </w:p>
                            <w:p w:rsidR="00A2262D" w:rsidRDefault="00A2262D" w:rsidP="00A2262D">
                              <w:pPr>
                                <w:pStyle w:val="ad"/>
                                <w:jc w:val="center"/>
                                <w:rPr>
                                  <w:sz w:val="18"/>
                                  <w:szCs w:val="18"/>
                                </w:rPr>
                              </w:pPr>
                              <w:r>
                                <w:rPr>
                                  <w:sz w:val="18"/>
                                  <w:szCs w:val="18"/>
                                </w:rPr>
                                <w:t xml:space="preserve">   </w:t>
                              </w:r>
                            </w:p>
                            <w:p w:rsidR="00A2262D" w:rsidRPr="00BA33D7" w:rsidRDefault="00A2262D" w:rsidP="00A2262D">
                              <w:pPr>
                                <w:pStyle w:val="ad"/>
                                <w:jc w:val="center"/>
                                <w:rPr>
                                  <w:sz w:val="18"/>
                                  <w:szCs w:val="18"/>
                                </w:rPr>
                              </w:pPr>
                            </w:p>
                          </w:txbxContent>
                        </wps:txbx>
                        <wps:bodyPr rot="0" vert="horz" wrap="square" lIns="91440" tIns="45720" rIns="91440" bIns="45720" anchor="t" anchorCtr="0" upright="1">
                          <a:noAutofit/>
                        </wps:bodyPr>
                      </wps:wsp>
                      <wps:wsp>
                        <wps:cNvPr id="18" name="Rectangle 13"/>
                        <wps:cNvSpPr>
                          <a:spLocks noChangeArrowheads="1"/>
                        </wps:cNvSpPr>
                        <wps:spPr bwMode="auto">
                          <a:xfrm>
                            <a:off x="1890" y="14435"/>
                            <a:ext cx="1725" cy="1070"/>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6"/>
                                  <w:szCs w:val="16"/>
                                </w:rPr>
                              </w:pPr>
                              <w:r>
                                <w:rPr>
                                  <w:sz w:val="16"/>
                                  <w:szCs w:val="16"/>
                                </w:rPr>
                                <w:t xml:space="preserve"> </w:t>
                              </w:r>
                              <w:r w:rsidRPr="00A2262D">
                                <w:rPr>
                                  <w:b/>
                                  <w:sz w:val="16"/>
                                  <w:szCs w:val="16"/>
                                </w:rPr>
                                <w:t>2</w:t>
                              </w:r>
                              <w:r>
                                <w:rPr>
                                  <w:sz w:val="16"/>
                                  <w:szCs w:val="16"/>
                                </w:rPr>
                                <w:t xml:space="preserve">   </w:t>
                              </w:r>
                              <w:r w:rsidRPr="00A41B5E">
                                <w:rPr>
                                  <w:sz w:val="16"/>
                                  <w:szCs w:val="16"/>
                                </w:rPr>
                                <w:t>Оценка</w:t>
                              </w:r>
                              <w:r>
                                <w:rPr>
                                  <w:sz w:val="16"/>
                                  <w:szCs w:val="16"/>
                                </w:rPr>
                                <w:t xml:space="preserve"> </w:t>
                              </w:r>
                              <w:r w:rsidRPr="00A41B5E">
                                <w:rPr>
                                  <w:sz w:val="16"/>
                                  <w:szCs w:val="16"/>
                                </w:rPr>
                                <w:t>вероятности связи:</w:t>
                              </w:r>
                              <w:r>
                                <w:rPr>
                                  <w:sz w:val="16"/>
                                  <w:szCs w:val="16"/>
                                </w:rPr>
                                <w:t xml:space="preserve"> Усилия -Вознаграждения</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3810" y="12502"/>
                            <a:ext cx="1815" cy="76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8"/>
                                  <w:szCs w:val="18"/>
                                </w:rPr>
                              </w:pPr>
                              <w:r w:rsidRPr="00BA33D7">
                                <w:rPr>
                                  <w:sz w:val="18"/>
                                  <w:szCs w:val="18"/>
                                </w:rPr>
                                <w:t xml:space="preserve">Способности        </w:t>
                              </w:r>
                            </w:p>
                            <w:p w:rsidR="00A2262D" w:rsidRDefault="00A2262D" w:rsidP="00A2262D">
                              <w:pPr>
                                <w:pStyle w:val="ad"/>
                                <w:jc w:val="center"/>
                                <w:rPr>
                                  <w:sz w:val="18"/>
                                  <w:szCs w:val="18"/>
                                </w:rPr>
                              </w:pPr>
                              <w:r w:rsidRPr="00BA33D7">
                                <w:rPr>
                                  <w:sz w:val="18"/>
                                  <w:szCs w:val="18"/>
                                </w:rPr>
                                <w:t>и характер</w:t>
                              </w:r>
                            </w:p>
                            <w:p w:rsidR="00A2262D" w:rsidRPr="00A2262D" w:rsidRDefault="00A2262D" w:rsidP="00A2262D">
                              <w:pPr>
                                <w:pStyle w:val="ad"/>
                                <w:jc w:val="right"/>
                                <w:rPr>
                                  <w:b/>
                                  <w:sz w:val="18"/>
                                  <w:szCs w:val="18"/>
                                </w:rPr>
                              </w:pPr>
                              <w:r>
                                <w:rPr>
                                  <w:sz w:val="18"/>
                                  <w:szCs w:val="18"/>
                                </w:rPr>
                                <w:t xml:space="preserve">                               </w:t>
                              </w:r>
                              <w:r w:rsidRPr="00A2262D">
                                <w:rPr>
                                  <w:b/>
                                  <w:sz w:val="18"/>
                                  <w:szCs w:val="18"/>
                                </w:rPr>
                                <w:t xml:space="preserve"> 4</w:t>
                              </w:r>
                            </w:p>
                          </w:txbxContent>
                        </wps:txbx>
                        <wps:bodyPr rot="0" vert="horz" wrap="square" lIns="91440" tIns="45720" rIns="91440" bIns="45720" anchor="t" anchorCtr="0" upright="1">
                          <a:noAutofit/>
                        </wps:bodyPr>
                      </wps:wsp>
                      <wps:wsp>
                        <wps:cNvPr id="20" name="Rectangle 15"/>
                        <wps:cNvSpPr>
                          <a:spLocks noChangeArrowheads="1"/>
                        </wps:cNvSpPr>
                        <wps:spPr bwMode="auto">
                          <a:xfrm>
                            <a:off x="4395" y="13537"/>
                            <a:ext cx="1980" cy="870"/>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Pr="00A41B5E" w:rsidRDefault="00A2262D" w:rsidP="00A2262D">
                              <w:pPr>
                                <w:pStyle w:val="ad"/>
                                <w:jc w:val="center"/>
                                <w:rPr>
                                  <w:sz w:val="18"/>
                                  <w:szCs w:val="18"/>
                                </w:rPr>
                              </w:pPr>
                              <w:r w:rsidRPr="00A41B5E">
                                <w:rPr>
                                  <w:sz w:val="18"/>
                                  <w:szCs w:val="18"/>
                                </w:rPr>
                                <w:t>Результаты (</w:t>
                              </w:r>
                              <w:r w:rsidRPr="00A41B5E">
                                <w:rPr>
                                  <w:sz w:val="16"/>
                                  <w:szCs w:val="16"/>
                                </w:rPr>
                                <w:t>выполненная работа</w:t>
                              </w:r>
                              <w:r w:rsidRPr="00A41B5E">
                                <w:rPr>
                                  <w:sz w:val="18"/>
                                  <w:szCs w:val="18"/>
                                </w:rPr>
                                <w:t>)</w:t>
                              </w:r>
                            </w:p>
                            <w:p w:rsidR="00A2262D" w:rsidRPr="00A2262D" w:rsidRDefault="00A2262D" w:rsidP="00A2262D">
                              <w:pPr>
                                <w:pStyle w:val="ad"/>
                                <w:jc w:val="right"/>
                                <w:rPr>
                                  <w:b/>
                                  <w:sz w:val="18"/>
                                  <w:szCs w:val="18"/>
                                </w:rPr>
                              </w:pPr>
                              <w:r w:rsidRPr="00A2262D">
                                <w:rPr>
                                  <w:b/>
                                  <w:sz w:val="18"/>
                                  <w:szCs w:val="18"/>
                                </w:rPr>
                                <w:t>6</w:t>
                              </w:r>
                            </w:p>
                          </w:txbxContent>
                        </wps:txbx>
                        <wps:bodyPr rot="0" vert="horz" wrap="square" lIns="91440" tIns="45720" rIns="91440" bIns="45720" anchor="t" anchorCtr="0" upright="1">
                          <a:noAutofit/>
                        </wps:bodyPr>
                      </wps:wsp>
                      <wps:wsp>
                        <wps:cNvPr id="21" name="Rectangle 16"/>
                        <wps:cNvSpPr>
                          <a:spLocks noChangeArrowheads="1"/>
                        </wps:cNvSpPr>
                        <wps:spPr bwMode="auto">
                          <a:xfrm>
                            <a:off x="3810" y="14560"/>
                            <a:ext cx="1770" cy="810"/>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8"/>
                                  <w:szCs w:val="18"/>
                                </w:rPr>
                              </w:pPr>
                              <w:r>
                                <w:rPr>
                                  <w:sz w:val="18"/>
                                  <w:szCs w:val="18"/>
                                </w:rPr>
                                <w:t>Оценка роли работника</w:t>
                              </w:r>
                            </w:p>
                            <w:p w:rsidR="00A2262D" w:rsidRPr="00A41B5E" w:rsidRDefault="00A2262D" w:rsidP="00A2262D">
                              <w:pPr>
                                <w:pStyle w:val="ad"/>
                                <w:jc w:val="right"/>
                                <w:rPr>
                                  <w:sz w:val="18"/>
                                  <w:szCs w:val="18"/>
                                </w:rPr>
                              </w:pPr>
                              <w:r>
                                <w:rPr>
                                  <w:sz w:val="18"/>
                                  <w:szCs w:val="18"/>
                                </w:rPr>
                                <w:t>5</w:t>
                              </w:r>
                            </w:p>
                          </w:txbxContent>
                        </wps:txbx>
                        <wps:bodyPr rot="0" vert="horz" wrap="square" lIns="91440" tIns="45720" rIns="91440" bIns="45720" anchor="t" anchorCtr="0" upright="1">
                          <a:noAutofit/>
                        </wps:bodyPr>
                      </wps:wsp>
                      <wps:wsp>
                        <wps:cNvPr id="22" name="Rectangle 17"/>
                        <wps:cNvSpPr>
                          <a:spLocks noChangeArrowheads="1"/>
                        </wps:cNvSpPr>
                        <wps:spPr bwMode="auto">
                          <a:xfrm>
                            <a:off x="7605" y="12110"/>
                            <a:ext cx="1800" cy="106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Pr="00A41B5E" w:rsidRDefault="00A2262D" w:rsidP="00A2262D">
                              <w:pPr>
                                <w:pStyle w:val="ad"/>
                                <w:jc w:val="center"/>
                                <w:rPr>
                                  <w:sz w:val="18"/>
                                  <w:szCs w:val="18"/>
                                </w:rPr>
                              </w:pPr>
                              <w:r w:rsidRPr="00A41B5E">
                                <w:rPr>
                                  <w:sz w:val="18"/>
                                  <w:szCs w:val="18"/>
                                </w:rPr>
                                <w:t xml:space="preserve">Вознаграждения, </w:t>
                              </w:r>
                              <w:proofErr w:type="gramStart"/>
                              <w:r w:rsidRPr="00A41B5E">
                                <w:rPr>
                                  <w:sz w:val="18"/>
                                  <w:szCs w:val="18"/>
                                </w:rPr>
                                <w:t>воспринимаемые  как</w:t>
                              </w:r>
                              <w:proofErr w:type="gramEnd"/>
                              <w:r w:rsidRPr="00A41B5E">
                                <w:rPr>
                                  <w:sz w:val="18"/>
                                  <w:szCs w:val="18"/>
                                </w:rPr>
                                <w:t xml:space="preserve"> справедливые</w:t>
                              </w:r>
                            </w:p>
                            <w:p w:rsidR="00A2262D" w:rsidRPr="00A2262D" w:rsidRDefault="00A2262D" w:rsidP="00A2262D">
                              <w:pPr>
                                <w:pStyle w:val="ad"/>
                                <w:jc w:val="right"/>
                                <w:rPr>
                                  <w:b/>
                                  <w:sz w:val="18"/>
                                  <w:szCs w:val="18"/>
                                </w:rPr>
                              </w:pPr>
                              <w:r w:rsidRPr="00A2262D">
                                <w:rPr>
                                  <w:b/>
                                  <w:sz w:val="18"/>
                                  <w:szCs w:val="18"/>
                                </w:rPr>
                                <w:t>8</w:t>
                              </w:r>
                            </w:p>
                          </w:txbxContent>
                        </wps:txbx>
                        <wps:bodyPr rot="0" vert="horz" wrap="square" lIns="91440" tIns="45720" rIns="91440" bIns="45720" anchor="t" anchorCtr="0" upright="1">
                          <a:noAutofit/>
                        </wps:bodyPr>
                      </wps:wsp>
                      <wps:wsp>
                        <wps:cNvPr id="23" name="Rectangle 18"/>
                        <wps:cNvSpPr>
                          <a:spLocks noChangeArrowheads="1"/>
                        </wps:cNvSpPr>
                        <wps:spPr bwMode="auto">
                          <a:xfrm>
                            <a:off x="6795" y="13342"/>
                            <a:ext cx="1860" cy="780"/>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8"/>
                                  <w:szCs w:val="18"/>
                                </w:rPr>
                              </w:pPr>
                              <w:r>
                                <w:rPr>
                                  <w:sz w:val="18"/>
                                  <w:szCs w:val="18"/>
                                </w:rPr>
                                <w:t>Внутренние вознаграждения</w:t>
                              </w:r>
                            </w:p>
                            <w:p w:rsidR="00A2262D" w:rsidRPr="00A2262D" w:rsidRDefault="00A2262D" w:rsidP="00A2262D">
                              <w:pPr>
                                <w:pStyle w:val="ad"/>
                                <w:jc w:val="right"/>
                                <w:rPr>
                                  <w:b/>
                                  <w:sz w:val="18"/>
                                  <w:szCs w:val="18"/>
                                </w:rPr>
                              </w:pPr>
                              <w:r w:rsidRPr="00A2262D">
                                <w:rPr>
                                  <w:b/>
                                  <w:sz w:val="18"/>
                                  <w:szCs w:val="18"/>
                                </w:rPr>
                                <w:t>7а</w:t>
                              </w:r>
                            </w:p>
                          </w:txbxContent>
                        </wps:txbx>
                        <wps:bodyPr rot="0" vert="horz" wrap="square" lIns="91440" tIns="45720" rIns="91440" bIns="45720" anchor="t" anchorCtr="0" upright="1">
                          <a:noAutofit/>
                        </wps:bodyPr>
                      </wps:wsp>
                      <wps:wsp>
                        <wps:cNvPr id="24" name="Rectangle 19"/>
                        <wps:cNvSpPr>
                          <a:spLocks noChangeArrowheads="1"/>
                        </wps:cNvSpPr>
                        <wps:spPr bwMode="auto">
                          <a:xfrm>
                            <a:off x="6795" y="14473"/>
                            <a:ext cx="1785" cy="810"/>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jc w:val="center"/>
                                <w:rPr>
                                  <w:sz w:val="18"/>
                                  <w:szCs w:val="18"/>
                                </w:rPr>
                              </w:pPr>
                              <w:r>
                                <w:rPr>
                                  <w:sz w:val="18"/>
                                  <w:szCs w:val="18"/>
                                </w:rPr>
                                <w:t>Внешние вознаграждения</w:t>
                              </w:r>
                            </w:p>
                            <w:p w:rsidR="00A2262D" w:rsidRPr="00A41B5E" w:rsidRDefault="00A2262D" w:rsidP="00A2262D">
                              <w:pPr>
                                <w:pStyle w:val="ad"/>
                                <w:jc w:val="right"/>
                                <w:rPr>
                                  <w:sz w:val="18"/>
                                  <w:szCs w:val="18"/>
                                </w:rPr>
                              </w:pPr>
                              <w:r>
                                <w:rPr>
                                  <w:sz w:val="18"/>
                                  <w:szCs w:val="18"/>
                                </w:rPr>
                                <w:t>7б</w:t>
                              </w:r>
                            </w:p>
                          </w:txbxContent>
                        </wps:txbx>
                        <wps:bodyPr rot="0" vert="horz" wrap="square" lIns="91440" tIns="45720" rIns="91440" bIns="45720" anchor="t" anchorCtr="0" upright="1">
                          <a:noAutofit/>
                        </wps:bodyPr>
                      </wps:wsp>
                      <wps:wsp>
                        <wps:cNvPr id="25" name="Rectangle 20"/>
                        <wps:cNvSpPr>
                          <a:spLocks noChangeArrowheads="1"/>
                        </wps:cNvSpPr>
                        <wps:spPr bwMode="auto">
                          <a:xfrm>
                            <a:off x="9240" y="13567"/>
                            <a:ext cx="1650" cy="61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A2262D" w:rsidRDefault="00A2262D" w:rsidP="00A2262D">
                              <w:pPr>
                                <w:pStyle w:val="ad"/>
                                <w:rPr>
                                  <w:sz w:val="18"/>
                                  <w:szCs w:val="18"/>
                                </w:rPr>
                              </w:pPr>
                              <w:r>
                                <w:rPr>
                                  <w:sz w:val="18"/>
                                  <w:szCs w:val="18"/>
                                </w:rPr>
                                <w:t>Удовлетворение</w:t>
                              </w:r>
                            </w:p>
                            <w:p w:rsidR="00A2262D" w:rsidRPr="00A2262D" w:rsidRDefault="00A2262D" w:rsidP="00A2262D">
                              <w:pPr>
                                <w:pStyle w:val="ad"/>
                                <w:jc w:val="right"/>
                                <w:rPr>
                                  <w:b/>
                                  <w:sz w:val="18"/>
                                  <w:szCs w:val="18"/>
                                </w:rPr>
                              </w:pPr>
                              <w:r w:rsidRPr="00A2262D">
                                <w:rPr>
                                  <w:b/>
                                  <w:sz w:val="18"/>
                                  <w:szCs w:val="18"/>
                                </w:rPr>
                                <w:t>9</w:t>
                              </w:r>
                            </w:p>
                            <w:p w:rsidR="00A2262D" w:rsidRPr="00A41B5E" w:rsidRDefault="00A2262D" w:rsidP="00A2262D">
                              <w:pPr>
                                <w:pStyle w:val="ad"/>
                                <w:jc w:val="center"/>
                                <w:rPr>
                                  <w:sz w:val="18"/>
                                  <w:szCs w:val="18"/>
                                </w:rPr>
                              </w:pPr>
                            </w:p>
                          </w:txbxContent>
                        </wps:txbx>
                        <wps:bodyPr rot="0" vert="horz" wrap="square" lIns="91440" tIns="45720" rIns="91440" bIns="45720" anchor="t" anchorCtr="0" upright="1">
                          <a:noAutofit/>
                        </wps:bodyPr>
                      </wps:wsp>
                      <wps:wsp>
                        <wps:cNvPr id="26" name="AutoShape 21"/>
                        <wps:cNvCnPr>
                          <a:cxnSpLocks noChangeShapeType="1"/>
                        </wps:cNvCnPr>
                        <wps:spPr bwMode="auto">
                          <a:xfrm>
                            <a:off x="2054" y="13432"/>
                            <a:ext cx="1"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2"/>
                        <wps:cNvCnPr>
                          <a:cxnSpLocks noChangeShapeType="1"/>
                        </wps:cNvCnPr>
                        <wps:spPr bwMode="auto">
                          <a:xfrm flipH="1" flipV="1">
                            <a:off x="2054" y="13885"/>
                            <a:ext cx="1"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3"/>
                        <wps:cNvCnPr>
                          <a:cxnSpLocks noChangeShapeType="1"/>
                        </wps:cNvCnPr>
                        <wps:spPr bwMode="auto">
                          <a:xfrm>
                            <a:off x="2055" y="1388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4"/>
                        <wps:cNvCnPr>
                          <a:cxnSpLocks noChangeShapeType="1"/>
                        </wps:cNvCnPr>
                        <wps:spPr bwMode="auto">
                          <a:xfrm>
                            <a:off x="3735" y="13795"/>
                            <a:ext cx="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5"/>
                        <wps:cNvCnPr>
                          <a:cxnSpLocks noChangeShapeType="1"/>
                        </wps:cNvCnPr>
                        <wps:spPr bwMode="auto">
                          <a:xfrm>
                            <a:off x="3990" y="13267"/>
                            <a:ext cx="1"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6"/>
                        <wps:cNvCnPr>
                          <a:cxnSpLocks noChangeShapeType="1"/>
                        </wps:cNvCnPr>
                        <wps:spPr bwMode="auto">
                          <a:xfrm flipV="1">
                            <a:off x="3990" y="13795"/>
                            <a:ext cx="0" cy="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7"/>
                        <wps:cNvCnPr>
                          <a:cxnSpLocks noChangeShapeType="1"/>
                        </wps:cNvCnPr>
                        <wps:spPr bwMode="auto">
                          <a:xfrm rot="10800000">
                            <a:off x="2745" y="11947"/>
                            <a:ext cx="7230" cy="1620"/>
                          </a:xfrm>
                          <a:prstGeom prst="bentConnector3">
                            <a:avLst>
                              <a:gd name="adj1" fmla="val -62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28"/>
                        <wps:cNvCnPr>
                          <a:cxnSpLocks noChangeShapeType="1"/>
                        </wps:cNvCnPr>
                        <wps:spPr bwMode="auto">
                          <a:xfrm>
                            <a:off x="2745" y="11947"/>
                            <a:ext cx="1" cy="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9"/>
                        <wps:cNvCnPr>
                          <a:cxnSpLocks noChangeShapeType="1"/>
                        </wps:cNvCnPr>
                        <wps:spPr bwMode="auto">
                          <a:xfrm rot="10800000" flipV="1">
                            <a:off x="2610" y="13432"/>
                            <a:ext cx="4185" cy="2325"/>
                          </a:xfrm>
                          <a:prstGeom prst="bentConnector3">
                            <a:avLst>
                              <a:gd name="adj1" fmla="val 44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30"/>
                        <wps:cNvCnPr>
                          <a:cxnSpLocks noChangeShapeType="1"/>
                        </wps:cNvCnPr>
                        <wps:spPr bwMode="auto">
                          <a:xfrm flipV="1">
                            <a:off x="2610" y="15562"/>
                            <a:ext cx="0" cy="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1"/>
                        <wps:cNvCnPr>
                          <a:cxnSpLocks noChangeShapeType="1"/>
                        </wps:cNvCnPr>
                        <wps:spPr bwMode="auto">
                          <a:xfrm rot="5400000">
                            <a:off x="7792" y="13963"/>
                            <a:ext cx="1995" cy="420"/>
                          </a:xfrm>
                          <a:prstGeom prst="bentConnector3">
                            <a:avLst>
                              <a:gd name="adj1" fmla="val 9884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32"/>
                        <wps:cNvCnPr>
                          <a:cxnSpLocks noChangeShapeType="1"/>
                        </wps:cNvCnPr>
                        <wps:spPr bwMode="auto">
                          <a:xfrm flipV="1">
                            <a:off x="9000" y="13885"/>
                            <a:ext cx="0"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3"/>
                        <wps:cNvCnPr>
                          <a:cxnSpLocks noChangeShapeType="1"/>
                        </wps:cNvCnPr>
                        <wps:spPr bwMode="auto">
                          <a:xfrm>
                            <a:off x="9000" y="13342"/>
                            <a:ext cx="0"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4"/>
                        <wps:cNvCnPr>
                          <a:cxnSpLocks noChangeShapeType="1"/>
                        </wps:cNvCnPr>
                        <wps:spPr bwMode="auto">
                          <a:xfrm>
                            <a:off x="9000" y="13885"/>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5"/>
                        <wps:cNvCnPr>
                          <a:cxnSpLocks noChangeShapeType="1"/>
                        </wps:cNvCnPr>
                        <wps:spPr bwMode="auto">
                          <a:xfrm>
                            <a:off x="6375" y="13795"/>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6"/>
                        <wps:cNvCnPr>
                          <a:cxnSpLocks noChangeShapeType="1"/>
                        </wps:cNvCnPr>
                        <wps:spPr bwMode="auto">
                          <a:xfrm>
                            <a:off x="8655" y="13567"/>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37"/>
                        <wps:cNvCnPr>
                          <a:cxnSpLocks noChangeShapeType="1"/>
                        </wps:cNvCnPr>
                        <wps:spPr bwMode="auto">
                          <a:xfrm flipV="1">
                            <a:off x="6105" y="1328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8"/>
                        <wps:cNvCnPr>
                          <a:cxnSpLocks noChangeShapeType="1"/>
                        </wps:cNvCnPr>
                        <wps:spPr bwMode="auto">
                          <a:xfrm flipV="1">
                            <a:off x="6105" y="1295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9"/>
                        <wps:cNvCnPr>
                          <a:cxnSpLocks noChangeShapeType="1"/>
                        </wps:cNvCnPr>
                        <wps:spPr bwMode="auto">
                          <a:xfrm flipV="1">
                            <a:off x="6105" y="12677"/>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0"/>
                        <wps:cNvCnPr>
                          <a:cxnSpLocks noChangeShapeType="1"/>
                        </wps:cNvCnPr>
                        <wps:spPr bwMode="auto">
                          <a:xfrm>
                            <a:off x="6105" y="12677"/>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1"/>
                        <wps:cNvCnPr>
                          <a:cxnSpLocks noChangeShapeType="1"/>
                        </wps:cNvCnPr>
                        <wps:spPr bwMode="auto">
                          <a:xfrm>
                            <a:off x="6510" y="12677"/>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2"/>
                        <wps:cNvCnPr>
                          <a:cxnSpLocks noChangeShapeType="1"/>
                        </wps:cNvCnPr>
                        <wps:spPr bwMode="auto">
                          <a:xfrm>
                            <a:off x="6945" y="12677"/>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3"/>
                        <wps:cNvCnPr>
                          <a:cxnSpLocks noChangeShapeType="1"/>
                        </wps:cNvCnPr>
                        <wps:spPr bwMode="auto">
                          <a:xfrm>
                            <a:off x="7380" y="12677"/>
                            <a:ext cx="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4"/>
                        <wps:cNvCnPr>
                          <a:cxnSpLocks noChangeShapeType="1"/>
                        </wps:cNvCnPr>
                        <wps:spPr bwMode="auto">
                          <a:xfrm flipV="1">
                            <a:off x="6795" y="14701"/>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5"/>
                        <wps:cNvCnPr>
                          <a:cxnSpLocks noChangeShapeType="1"/>
                        </wps:cNvCnPr>
                        <wps:spPr bwMode="auto">
                          <a:xfrm flipV="1">
                            <a:off x="6795" y="14701"/>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6"/>
                        <wps:cNvCnPr>
                          <a:cxnSpLocks noChangeShapeType="1"/>
                        </wps:cNvCnPr>
                        <wps:spPr bwMode="auto">
                          <a:xfrm>
                            <a:off x="6630" y="13795"/>
                            <a:ext cx="165" cy="99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AutoShape 47"/>
                        <wps:cNvCnPr>
                          <a:cxnSpLocks noChangeShapeType="1"/>
                        </wps:cNvCnPr>
                        <wps:spPr bwMode="auto">
                          <a:xfrm>
                            <a:off x="6630" y="13432"/>
                            <a:ext cx="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0C4A1E7" id="Группа 14" o:spid="_x0000_s1026" style="width:461.5pt;height:215.7pt;mso-position-horizontal-relative:char;mso-position-vertical-relative:line" coordorigin="1635,11795" coordsize="9420,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">
                <v:rect id="Rectangle 10" o:spid="_x0000_s1027" style="position:absolute;left:1635;top:11795;width:9420;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11" o:spid="_x0000_s1028" style="position:absolute;left:1890;top:12677;width:172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D5CcMA&#10;AADbAAAADwAAAGRycy9kb3ducmV2LnhtbERPTWvCQBC9F/wPywheSt0kh1RTV5FIpPRQUQu9Dtkx&#10;CWZnQ3aN8d93C4Xe5vE+Z7UZTSsG6l1jWUE8j0AQl1Y3XCn4OhcvCxDOI2tsLZOCBznYrCdPK8y0&#10;vfORhpOvRAhhl6GC2vsuk9KVNRl0c9sRB+5ie4M+wL6Susd7CDetTKIolQYbDg01dpTXVF5PN6Pg&#10;9eMzj/3y+L07PDepcftlUhRaqdl03L6B8DT6f/Gf+12H+Sn8/hI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D5CcMAAADbAAAADwAAAAAAAAAAAAAAAACYAgAAZHJzL2Rv&#10;d25yZXYueG1sUEsFBgAAAAAEAAQA9QAAAIgDAAAAAA==&#10;">
                  <v:shadow on="t" offset=",3pt"/>
                  <v:textbox>
                    <w:txbxContent>
                      <w:p w:rsidR="00A2262D" w:rsidRDefault="00A2262D" w:rsidP="00A2262D">
                        <w:pPr>
                          <w:pStyle w:val="ad"/>
                          <w:rPr>
                            <w:sz w:val="18"/>
                            <w:szCs w:val="18"/>
                          </w:rPr>
                        </w:pPr>
                        <w:r>
                          <w:rPr>
                            <w:sz w:val="18"/>
                            <w:szCs w:val="18"/>
                          </w:rPr>
                          <w:t xml:space="preserve">        </w:t>
                        </w:r>
                        <w:r w:rsidRPr="00BA33D7">
                          <w:rPr>
                            <w:sz w:val="18"/>
                            <w:szCs w:val="18"/>
                          </w:rPr>
                          <w:t>Ценность вознаграждения</w:t>
                        </w:r>
                      </w:p>
                      <w:p w:rsidR="00A2262D" w:rsidRPr="00A2262D" w:rsidRDefault="00A2262D" w:rsidP="00A2262D">
                        <w:pPr>
                          <w:pStyle w:val="ad"/>
                          <w:jc w:val="right"/>
                          <w:rPr>
                            <w:b/>
                            <w:sz w:val="18"/>
                            <w:szCs w:val="18"/>
                          </w:rPr>
                        </w:pPr>
                        <w:r>
                          <w:rPr>
                            <w:sz w:val="18"/>
                            <w:szCs w:val="18"/>
                          </w:rPr>
                          <w:t xml:space="preserve">                               </w:t>
                        </w:r>
                        <w:r w:rsidRPr="00A2262D">
                          <w:rPr>
                            <w:b/>
                            <w:sz w:val="18"/>
                            <w:szCs w:val="18"/>
                          </w:rPr>
                          <w:t>1</w:t>
                        </w:r>
                      </w:p>
                      <w:p w:rsidR="00A2262D" w:rsidRPr="00BA33D7" w:rsidRDefault="00A2262D" w:rsidP="00A2262D">
                        <w:pPr>
                          <w:pStyle w:val="ad"/>
                          <w:rPr>
                            <w:sz w:val="18"/>
                            <w:szCs w:val="18"/>
                          </w:rPr>
                        </w:pPr>
                        <w:r>
                          <w:rPr>
                            <w:sz w:val="18"/>
                            <w:szCs w:val="18"/>
                          </w:rPr>
                          <w:t>11111</w:t>
                        </w:r>
                      </w:p>
                      <w:p w:rsidR="00A2262D" w:rsidRPr="00BA33D7" w:rsidRDefault="00A2262D" w:rsidP="00A2262D">
                        <w:pPr>
                          <w:rPr>
                            <w:sz w:val="20"/>
                            <w:szCs w:val="20"/>
                          </w:rPr>
                        </w:pPr>
                      </w:p>
                    </w:txbxContent>
                  </v:textbox>
                </v:rect>
                <v:rect id="Rectangle 12" o:spid="_x0000_s1029" style="position:absolute;left:2400;top:13537;width:133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cksMA&#10;AADbAAAADwAAAGRycy9kb3ducmV2LnhtbERPTWvCQBC9C/6HZQq9iG70oDXNRsSSUnqwJApeh+w0&#10;Cc3Ohuw2Sf99t1DwNo/3OclhMq0YqHeNZQXrVQSCuLS64UrB9ZItn0A4j6yxtUwKfsjBIZ3PEoy1&#10;HTmnofCVCCHsYlRQe9/FUrqyJoNuZTviwH3a3qAPsK+k7nEM4aaVmyjaSoMNh4YaOzrVVH4V30bB&#10;7v18Wvt9fnv5WDRb4173myzTSj0+TMdnEJ4mfxf/u990mL+Dv1/C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xcksMAAADbAAAADwAAAAAAAAAAAAAAAACYAgAAZHJzL2Rv&#10;d25yZXYueG1sUEsFBgAAAAAEAAQA9QAAAIgDAAAAAA==&#10;">
                  <v:shadow on="t" offset=",3pt"/>
                  <v:textbox>
                    <w:txbxContent>
                      <w:p w:rsidR="00A2262D" w:rsidRDefault="00A2262D" w:rsidP="00A2262D">
                        <w:pPr>
                          <w:pStyle w:val="ad"/>
                          <w:jc w:val="center"/>
                          <w:rPr>
                            <w:sz w:val="18"/>
                            <w:szCs w:val="18"/>
                          </w:rPr>
                        </w:pPr>
                      </w:p>
                      <w:p w:rsidR="00A2262D" w:rsidRDefault="00A2262D" w:rsidP="00A2262D">
                        <w:pPr>
                          <w:pStyle w:val="ad"/>
                          <w:jc w:val="center"/>
                          <w:rPr>
                            <w:sz w:val="18"/>
                            <w:szCs w:val="18"/>
                          </w:rPr>
                        </w:pPr>
                        <w:r>
                          <w:rPr>
                            <w:sz w:val="18"/>
                            <w:szCs w:val="18"/>
                          </w:rPr>
                          <w:t>Усилия</w:t>
                        </w:r>
                      </w:p>
                      <w:p w:rsidR="00A2262D" w:rsidRPr="00A2262D" w:rsidRDefault="00A2262D" w:rsidP="00A2262D">
                        <w:pPr>
                          <w:pStyle w:val="ad"/>
                          <w:jc w:val="right"/>
                          <w:rPr>
                            <w:b/>
                            <w:sz w:val="18"/>
                            <w:szCs w:val="18"/>
                          </w:rPr>
                        </w:pPr>
                        <w:r>
                          <w:rPr>
                            <w:sz w:val="18"/>
                            <w:szCs w:val="18"/>
                          </w:rPr>
                          <w:t xml:space="preserve">                </w:t>
                        </w:r>
                        <w:r w:rsidRPr="00A2262D">
                          <w:rPr>
                            <w:b/>
                            <w:sz w:val="18"/>
                            <w:szCs w:val="18"/>
                          </w:rPr>
                          <w:t>3</w:t>
                        </w:r>
                      </w:p>
                      <w:p w:rsidR="00A2262D" w:rsidRDefault="00A2262D" w:rsidP="00A2262D">
                        <w:pPr>
                          <w:pStyle w:val="ad"/>
                          <w:jc w:val="center"/>
                          <w:rPr>
                            <w:sz w:val="18"/>
                            <w:szCs w:val="18"/>
                          </w:rPr>
                        </w:pPr>
                      </w:p>
                      <w:p w:rsidR="00A2262D" w:rsidRDefault="00A2262D" w:rsidP="00A2262D">
                        <w:pPr>
                          <w:pStyle w:val="ad"/>
                          <w:jc w:val="center"/>
                          <w:rPr>
                            <w:sz w:val="18"/>
                            <w:szCs w:val="18"/>
                          </w:rPr>
                        </w:pPr>
                        <w:r>
                          <w:rPr>
                            <w:sz w:val="18"/>
                            <w:szCs w:val="18"/>
                          </w:rPr>
                          <w:t xml:space="preserve">   </w:t>
                        </w:r>
                      </w:p>
                      <w:p w:rsidR="00A2262D" w:rsidRPr="00BA33D7" w:rsidRDefault="00A2262D" w:rsidP="00A2262D">
                        <w:pPr>
                          <w:pStyle w:val="ad"/>
                          <w:jc w:val="center"/>
                          <w:rPr>
                            <w:sz w:val="18"/>
                            <w:szCs w:val="18"/>
                          </w:rPr>
                        </w:pPr>
                      </w:p>
                    </w:txbxContent>
                  </v:textbox>
                </v:rect>
                <v:rect id="Rectangle 13" o:spid="_x0000_s1030" style="position:absolute;left:1890;top:14435;width:1725;height: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I4MQA&#10;AADbAAAADwAAAGRycy9kb3ducmV2LnhtbESPQWvCQBCF7wX/wzKCl6IbPdiauoooEfHQohZ6HbLT&#10;JJidDdlV4793DoK3Gd6b976ZLztXqyu1ofJsYDxKQBHn3lZcGPg9ZcNPUCEiW6w9k4E7BVguem9z&#10;TK2/8YGux1goCeGQooEyxibVOuQlOQwj3xCL9u9bh1HWttC2xZuEu1pPkmSqHVYsDSU2tC4pPx8v&#10;zsDH/ns9jrPD3+bnvZq6sJ1NsswaM+h3qy9Qkbr4Mj+vd1bwBVZ+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DyODEAAAA2wAAAA8AAAAAAAAAAAAAAAAAmAIAAGRycy9k&#10;b3ducmV2LnhtbFBLBQYAAAAABAAEAPUAAACJAwAAAAA=&#10;">
                  <v:shadow on="t" offset=",3pt"/>
                  <v:textbox>
                    <w:txbxContent>
                      <w:p w:rsidR="00A2262D" w:rsidRDefault="00A2262D" w:rsidP="00A2262D">
                        <w:pPr>
                          <w:pStyle w:val="ad"/>
                          <w:jc w:val="center"/>
                          <w:rPr>
                            <w:sz w:val="16"/>
                            <w:szCs w:val="16"/>
                          </w:rPr>
                        </w:pPr>
                        <w:r>
                          <w:rPr>
                            <w:sz w:val="16"/>
                            <w:szCs w:val="16"/>
                          </w:rPr>
                          <w:t xml:space="preserve"> </w:t>
                        </w:r>
                        <w:r w:rsidRPr="00A2262D">
                          <w:rPr>
                            <w:b/>
                            <w:sz w:val="16"/>
                            <w:szCs w:val="16"/>
                          </w:rPr>
                          <w:t>2</w:t>
                        </w:r>
                        <w:r>
                          <w:rPr>
                            <w:sz w:val="16"/>
                            <w:szCs w:val="16"/>
                          </w:rPr>
                          <w:t xml:space="preserve">   </w:t>
                        </w:r>
                        <w:r w:rsidRPr="00A41B5E">
                          <w:rPr>
                            <w:sz w:val="16"/>
                            <w:szCs w:val="16"/>
                          </w:rPr>
                          <w:t>Оценка</w:t>
                        </w:r>
                        <w:r>
                          <w:rPr>
                            <w:sz w:val="16"/>
                            <w:szCs w:val="16"/>
                          </w:rPr>
                          <w:t xml:space="preserve"> </w:t>
                        </w:r>
                        <w:r w:rsidRPr="00A41B5E">
                          <w:rPr>
                            <w:sz w:val="16"/>
                            <w:szCs w:val="16"/>
                          </w:rPr>
                          <w:t>вероятности связи:</w:t>
                        </w:r>
                        <w:r>
                          <w:rPr>
                            <w:sz w:val="16"/>
                            <w:szCs w:val="16"/>
                          </w:rPr>
                          <w:t xml:space="preserve"> Усилия -Вознаграждения</w:t>
                        </w:r>
                      </w:p>
                    </w:txbxContent>
                  </v:textbox>
                </v:rect>
                <v:rect id="Rectangle 14" o:spid="_x0000_s1031" style="position:absolute;left:3810;top:12502;width:181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te8MA&#10;AADbAAAADwAAAGRycy9kb3ducmV2LnhtbERPTWvCQBC9F/wPywheSt2Yg21SV5FISvGgxBZ6HbLT&#10;JDQ7G7Jrkv77riD0No/3OZvdZFoxUO8aywpWywgEcWl1w5WCz4/86QWE88gaW8uk4Jcc7Lazhw2m&#10;2o5c0HDxlQgh7FJUUHvfpVK6siaDbmk74sB9296gD7CvpO5xDOGmlXEUraXBhkNDjR1lNZU/l6tR&#10;8Hw8ZSufFF+H82OzNu4tifNcK7WYT/tXEJ4m/y++u991mJ/A7Zdw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9te8MAAADbAAAADwAAAAAAAAAAAAAAAACYAgAAZHJzL2Rv&#10;d25yZXYueG1sUEsFBgAAAAAEAAQA9QAAAIgDAAAAAA==&#10;">
                  <v:shadow on="t" offset=",3pt"/>
                  <v:textbox>
                    <w:txbxContent>
                      <w:p w:rsidR="00A2262D" w:rsidRDefault="00A2262D" w:rsidP="00A2262D">
                        <w:pPr>
                          <w:pStyle w:val="ad"/>
                          <w:jc w:val="center"/>
                          <w:rPr>
                            <w:sz w:val="18"/>
                            <w:szCs w:val="18"/>
                          </w:rPr>
                        </w:pPr>
                        <w:r w:rsidRPr="00BA33D7">
                          <w:rPr>
                            <w:sz w:val="18"/>
                            <w:szCs w:val="18"/>
                          </w:rPr>
                          <w:t xml:space="preserve">Способности        </w:t>
                        </w:r>
                      </w:p>
                      <w:p w:rsidR="00A2262D" w:rsidRDefault="00A2262D" w:rsidP="00A2262D">
                        <w:pPr>
                          <w:pStyle w:val="ad"/>
                          <w:jc w:val="center"/>
                          <w:rPr>
                            <w:sz w:val="18"/>
                            <w:szCs w:val="18"/>
                          </w:rPr>
                        </w:pPr>
                        <w:r w:rsidRPr="00BA33D7">
                          <w:rPr>
                            <w:sz w:val="18"/>
                            <w:szCs w:val="18"/>
                          </w:rPr>
                          <w:t>и характер</w:t>
                        </w:r>
                      </w:p>
                      <w:p w:rsidR="00A2262D" w:rsidRPr="00A2262D" w:rsidRDefault="00A2262D" w:rsidP="00A2262D">
                        <w:pPr>
                          <w:pStyle w:val="ad"/>
                          <w:jc w:val="right"/>
                          <w:rPr>
                            <w:b/>
                            <w:sz w:val="18"/>
                            <w:szCs w:val="18"/>
                          </w:rPr>
                        </w:pPr>
                        <w:r>
                          <w:rPr>
                            <w:sz w:val="18"/>
                            <w:szCs w:val="18"/>
                          </w:rPr>
                          <w:t xml:space="preserve">                               </w:t>
                        </w:r>
                        <w:r w:rsidRPr="00A2262D">
                          <w:rPr>
                            <w:b/>
                            <w:sz w:val="18"/>
                            <w:szCs w:val="18"/>
                          </w:rPr>
                          <w:t xml:space="preserve"> 4</w:t>
                        </w:r>
                      </w:p>
                    </w:txbxContent>
                  </v:textbox>
                </v:rect>
                <v:rect id="Rectangle 15" o:spid="_x0000_s1032" style="position:absolute;left:4395;top:13537;width:198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OW8EA&#10;AADbAAAADwAAAGRycy9kb3ducmV2LnhtbERPy4rCMBTdC/5DuAOzEU3twkenqYjSQVwoPsDtpbnT&#10;lmluShO1/r1ZDMzycN7pqjeNeFDnassKppMIBHFhdc2lguslHy9AOI+ssbFMCl7kYJUNBykm2j75&#10;RI+zL0UIYZeggsr7NpHSFRUZdBPbEgfux3YGfYBdKXWHzxBuGhlH0UwarDk0VNjSpqLi93w3Cub7&#10;w2bql6fb9jiqZ8Z9L+M810p9fvTrLxCeev8v/nPvtII4rA9fwg+Q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lvBAAAA2wAAAA8AAAAAAAAAAAAAAAAAmAIAAGRycy9kb3du&#10;cmV2LnhtbFBLBQYAAAAABAAEAPUAAACGAwAAAAA=&#10;">
                  <v:shadow on="t" offset=",3pt"/>
                  <v:textbox>
                    <w:txbxContent>
                      <w:p w:rsidR="00A2262D" w:rsidRPr="00A41B5E" w:rsidRDefault="00A2262D" w:rsidP="00A2262D">
                        <w:pPr>
                          <w:pStyle w:val="ad"/>
                          <w:jc w:val="center"/>
                          <w:rPr>
                            <w:sz w:val="18"/>
                            <w:szCs w:val="18"/>
                          </w:rPr>
                        </w:pPr>
                        <w:r w:rsidRPr="00A41B5E">
                          <w:rPr>
                            <w:sz w:val="18"/>
                            <w:szCs w:val="18"/>
                          </w:rPr>
                          <w:t>Результаты (</w:t>
                        </w:r>
                        <w:r w:rsidRPr="00A41B5E">
                          <w:rPr>
                            <w:sz w:val="16"/>
                            <w:szCs w:val="16"/>
                          </w:rPr>
                          <w:t>выполненная работа</w:t>
                        </w:r>
                        <w:r w:rsidRPr="00A41B5E">
                          <w:rPr>
                            <w:sz w:val="18"/>
                            <w:szCs w:val="18"/>
                          </w:rPr>
                          <w:t>)</w:t>
                        </w:r>
                      </w:p>
                      <w:p w:rsidR="00A2262D" w:rsidRPr="00A2262D" w:rsidRDefault="00A2262D" w:rsidP="00A2262D">
                        <w:pPr>
                          <w:pStyle w:val="ad"/>
                          <w:jc w:val="right"/>
                          <w:rPr>
                            <w:b/>
                            <w:sz w:val="18"/>
                            <w:szCs w:val="18"/>
                          </w:rPr>
                        </w:pPr>
                        <w:r w:rsidRPr="00A2262D">
                          <w:rPr>
                            <w:b/>
                            <w:sz w:val="18"/>
                            <w:szCs w:val="18"/>
                          </w:rPr>
                          <w:t>6</w:t>
                        </w:r>
                      </w:p>
                    </w:txbxContent>
                  </v:textbox>
                </v:rect>
                <v:rect id="Rectangle 16" o:spid="_x0000_s1033" style="position:absolute;left:3810;top:14560;width:177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rwMQA&#10;AADbAAAADwAAAGRycy9kb3ducmV2LnhtbESPQYvCMBSE78L+h/AWvIim7UHXapTFpbJ4UHQFr4/m&#10;2Rabl9JErf9+Iwgeh5n5hpkvO1OLG7WusqwgHkUgiHOrKy4UHP+y4RcI55E11pZJwYMcLBcfvTmm&#10;2t55T7eDL0SAsEtRQel9k0rp8pIMupFtiIN3tq1BH2RbSN3iPcBNLZMoGkuDFYeFEhtalZRfDlej&#10;YLLZrmI/3Z9+doNqbNx6mmSZVqr/2X3PQHjq/Dv8av9qBUkMzy/h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q8DEAAAA2wAAAA8AAAAAAAAAAAAAAAAAmAIAAGRycy9k&#10;b3ducmV2LnhtbFBLBQYAAAAABAAEAPUAAACJAwAAAAA=&#10;">
                  <v:shadow on="t" offset=",3pt"/>
                  <v:textbox>
                    <w:txbxContent>
                      <w:p w:rsidR="00A2262D" w:rsidRDefault="00A2262D" w:rsidP="00A2262D">
                        <w:pPr>
                          <w:pStyle w:val="ad"/>
                          <w:jc w:val="center"/>
                          <w:rPr>
                            <w:sz w:val="18"/>
                            <w:szCs w:val="18"/>
                          </w:rPr>
                        </w:pPr>
                        <w:r>
                          <w:rPr>
                            <w:sz w:val="18"/>
                            <w:szCs w:val="18"/>
                          </w:rPr>
                          <w:t>Оценка роли работника</w:t>
                        </w:r>
                      </w:p>
                      <w:p w:rsidR="00A2262D" w:rsidRPr="00A41B5E" w:rsidRDefault="00A2262D" w:rsidP="00A2262D">
                        <w:pPr>
                          <w:pStyle w:val="ad"/>
                          <w:jc w:val="right"/>
                          <w:rPr>
                            <w:sz w:val="18"/>
                            <w:szCs w:val="18"/>
                          </w:rPr>
                        </w:pPr>
                        <w:r>
                          <w:rPr>
                            <w:sz w:val="18"/>
                            <w:szCs w:val="18"/>
                          </w:rPr>
                          <w:t>5</w:t>
                        </w:r>
                      </w:p>
                    </w:txbxContent>
                  </v:textbox>
                </v:rect>
                <v:rect id="Rectangle 17" o:spid="_x0000_s1034" style="position:absolute;left:7605;top:12110;width:180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1t8QA&#10;AADbAAAADwAAAGRycy9kb3ducmV2LnhtbESPS4vCQBCE74L/YWjBi+jEHHxERxEli+xhxQd4bTJt&#10;Esz0hMyo2X/vLCx4LKrqK2q5bk0lntS40rKC8SgCQZxZXXKu4HJOhzMQziNrrCyTgl9ysF51O0tM&#10;tH3xkZ4nn4sAYZeggsL7OpHSZQUZdCNbEwfvZhuDPsgml7rBV4CbSsZRNJEGSw4LBda0LSi7nx5G&#10;wfT7Zzv28+N1dxiUE+O+5nGaaqX6vXazAOGp9Z/wf3uvFcQx/H0JP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NbfEAAAA2wAAAA8AAAAAAAAAAAAAAAAAmAIAAGRycy9k&#10;b3ducmV2LnhtbFBLBQYAAAAABAAEAPUAAACJAwAAAAA=&#10;">
                  <v:shadow on="t" offset=",3pt"/>
                  <v:textbox>
                    <w:txbxContent>
                      <w:p w:rsidR="00A2262D" w:rsidRPr="00A41B5E" w:rsidRDefault="00A2262D" w:rsidP="00A2262D">
                        <w:pPr>
                          <w:pStyle w:val="ad"/>
                          <w:jc w:val="center"/>
                          <w:rPr>
                            <w:sz w:val="18"/>
                            <w:szCs w:val="18"/>
                          </w:rPr>
                        </w:pPr>
                        <w:r w:rsidRPr="00A41B5E">
                          <w:rPr>
                            <w:sz w:val="18"/>
                            <w:szCs w:val="18"/>
                          </w:rPr>
                          <w:t xml:space="preserve">Вознаграждения, </w:t>
                        </w:r>
                        <w:proofErr w:type="gramStart"/>
                        <w:r w:rsidRPr="00A41B5E">
                          <w:rPr>
                            <w:sz w:val="18"/>
                            <w:szCs w:val="18"/>
                          </w:rPr>
                          <w:t>воспринимаемые  как</w:t>
                        </w:r>
                        <w:proofErr w:type="gramEnd"/>
                        <w:r w:rsidRPr="00A41B5E">
                          <w:rPr>
                            <w:sz w:val="18"/>
                            <w:szCs w:val="18"/>
                          </w:rPr>
                          <w:t xml:space="preserve"> справедливые</w:t>
                        </w:r>
                      </w:p>
                      <w:p w:rsidR="00A2262D" w:rsidRPr="00A2262D" w:rsidRDefault="00A2262D" w:rsidP="00A2262D">
                        <w:pPr>
                          <w:pStyle w:val="ad"/>
                          <w:jc w:val="right"/>
                          <w:rPr>
                            <w:b/>
                            <w:sz w:val="18"/>
                            <w:szCs w:val="18"/>
                          </w:rPr>
                        </w:pPr>
                        <w:r w:rsidRPr="00A2262D">
                          <w:rPr>
                            <w:b/>
                            <w:sz w:val="18"/>
                            <w:szCs w:val="18"/>
                          </w:rPr>
                          <w:t>8</w:t>
                        </w:r>
                      </w:p>
                    </w:txbxContent>
                  </v:textbox>
                </v:rect>
                <v:rect id="Rectangle 18" o:spid="_x0000_s1035" style="position:absolute;left:6795;top:13342;width:18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QLMYA&#10;AADbAAAADwAAAGRycy9kb3ducmV2LnhtbESPzWrDMBCE74W8g9hCLyWR7YDbuFFMSHEJObTkB3Jd&#10;rK1taq2MpcbO20eBQo/DzHzDLPPRtOJCvWssK4hnEQji0uqGKwWnYzF9BeE8ssbWMim4koN8NXlY&#10;YqbtwHu6HHwlAoRdhgpq77tMSlfWZNDNbEccvG/bG/RB9pXUPQ4BblqZRFEqDTYcFmrsaFNT+XP4&#10;NQpedp+b2C/25/ev5yY17mORFIVW6ulxXL+B8DT6//Bfe6sVJHO4fw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uQLMYAAADbAAAADwAAAAAAAAAAAAAAAACYAgAAZHJz&#10;L2Rvd25yZXYueG1sUEsFBgAAAAAEAAQA9QAAAIsDAAAAAA==&#10;">
                  <v:shadow on="t" offset=",3pt"/>
                  <v:textbox>
                    <w:txbxContent>
                      <w:p w:rsidR="00A2262D" w:rsidRDefault="00A2262D" w:rsidP="00A2262D">
                        <w:pPr>
                          <w:pStyle w:val="ad"/>
                          <w:jc w:val="center"/>
                          <w:rPr>
                            <w:sz w:val="18"/>
                            <w:szCs w:val="18"/>
                          </w:rPr>
                        </w:pPr>
                        <w:r>
                          <w:rPr>
                            <w:sz w:val="18"/>
                            <w:szCs w:val="18"/>
                          </w:rPr>
                          <w:t>Внутренние вознаграждения</w:t>
                        </w:r>
                      </w:p>
                      <w:p w:rsidR="00A2262D" w:rsidRPr="00A2262D" w:rsidRDefault="00A2262D" w:rsidP="00A2262D">
                        <w:pPr>
                          <w:pStyle w:val="ad"/>
                          <w:jc w:val="right"/>
                          <w:rPr>
                            <w:b/>
                            <w:sz w:val="18"/>
                            <w:szCs w:val="18"/>
                          </w:rPr>
                        </w:pPr>
                        <w:r w:rsidRPr="00A2262D">
                          <w:rPr>
                            <w:b/>
                            <w:sz w:val="18"/>
                            <w:szCs w:val="18"/>
                          </w:rPr>
                          <w:t>7а</w:t>
                        </w:r>
                      </w:p>
                    </w:txbxContent>
                  </v:textbox>
                </v:rect>
                <v:rect id="Rectangle 19" o:spid="_x0000_s1036" style="position:absolute;left:6795;top:14473;width:1785;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IWMYA&#10;AADbAAAADwAAAGRycy9kb3ducmV2LnhtbESPzWrDMBCE74W8g9hCLyWRbYLbuFFMSHEJObTkB3Jd&#10;rK1taq2MpcbO20eBQo/DzHzDLPPRtOJCvWssK4hnEQji0uqGKwWnYzF9BeE8ssbWMim4koN8NXlY&#10;YqbtwHu6HHwlAoRdhgpq77tMSlfWZNDNbEccvG/bG/RB9pXUPQ4BblqZRFEqDTYcFmrsaFNT+XP4&#10;NQpedp+b2C/25/ev5yY17mORFIVW6ulxXL+B8DT6//Bfe6sVJHO4fw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IIWMYAAADbAAAADwAAAAAAAAAAAAAAAACYAgAAZHJz&#10;L2Rvd25yZXYueG1sUEsFBgAAAAAEAAQA9QAAAIsDAAAAAA==&#10;">
                  <v:shadow on="t" offset=",3pt"/>
                  <v:textbox>
                    <w:txbxContent>
                      <w:p w:rsidR="00A2262D" w:rsidRDefault="00A2262D" w:rsidP="00A2262D">
                        <w:pPr>
                          <w:pStyle w:val="ad"/>
                          <w:jc w:val="center"/>
                          <w:rPr>
                            <w:sz w:val="18"/>
                            <w:szCs w:val="18"/>
                          </w:rPr>
                        </w:pPr>
                        <w:r>
                          <w:rPr>
                            <w:sz w:val="18"/>
                            <w:szCs w:val="18"/>
                          </w:rPr>
                          <w:t>Внешние вознаграждения</w:t>
                        </w:r>
                      </w:p>
                      <w:p w:rsidR="00A2262D" w:rsidRPr="00A41B5E" w:rsidRDefault="00A2262D" w:rsidP="00A2262D">
                        <w:pPr>
                          <w:pStyle w:val="ad"/>
                          <w:jc w:val="right"/>
                          <w:rPr>
                            <w:sz w:val="18"/>
                            <w:szCs w:val="18"/>
                          </w:rPr>
                        </w:pPr>
                        <w:r>
                          <w:rPr>
                            <w:sz w:val="18"/>
                            <w:szCs w:val="18"/>
                          </w:rPr>
                          <w:t>7б</w:t>
                        </w:r>
                      </w:p>
                    </w:txbxContent>
                  </v:textbox>
                </v:rect>
                <v:rect id="Rectangle 20" o:spid="_x0000_s1037" style="position:absolute;left:9240;top:13567;width:165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6tw8YA&#10;AADbAAAADwAAAGRycy9kb3ducmV2LnhtbESPzWrDMBCE74W8g9hCLyWRbYjbuFFMSHEJObTkB3Jd&#10;rK1taq2MpcbO20eBQo/DzHzDLPPRtOJCvWssK4hnEQji0uqGKwWnYzF9BeE8ssbWMim4koN8NXlY&#10;YqbtwHu6HHwlAoRdhgpq77tMSlfWZNDNbEccvG/bG/RB9pXUPQ4BblqZRFEqDTYcFmrsaFNT+XP4&#10;NQpedp+b2C/25/ev5yY17mORFIVW6ulxXL+B8DT6//Bfe6sVJHO4fw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6tw8YAAADbAAAADwAAAAAAAAAAAAAAAACYAgAAZHJz&#10;L2Rvd25yZXYueG1sUEsFBgAAAAAEAAQA9QAAAIsDAAAAAA==&#10;">
                  <v:shadow on="t" offset=",3pt"/>
                  <v:textbox>
                    <w:txbxContent>
                      <w:p w:rsidR="00A2262D" w:rsidRDefault="00A2262D" w:rsidP="00A2262D">
                        <w:pPr>
                          <w:pStyle w:val="ad"/>
                          <w:rPr>
                            <w:sz w:val="18"/>
                            <w:szCs w:val="18"/>
                          </w:rPr>
                        </w:pPr>
                        <w:r>
                          <w:rPr>
                            <w:sz w:val="18"/>
                            <w:szCs w:val="18"/>
                          </w:rPr>
                          <w:t>Удовлетворение</w:t>
                        </w:r>
                      </w:p>
                      <w:p w:rsidR="00A2262D" w:rsidRPr="00A2262D" w:rsidRDefault="00A2262D" w:rsidP="00A2262D">
                        <w:pPr>
                          <w:pStyle w:val="ad"/>
                          <w:jc w:val="right"/>
                          <w:rPr>
                            <w:b/>
                            <w:sz w:val="18"/>
                            <w:szCs w:val="18"/>
                          </w:rPr>
                        </w:pPr>
                        <w:r w:rsidRPr="00A2262D">
                          <w:rPr>
                            <w:b/>
                            <w:sz w:val="18"/>
                            <w:szCs w:val="18"/>
                          </w:rPr>
                          <w:t>9</w:t>
                        </w:r>
                      </w:p>
                      <w:p w:rsidR="00A2262D" w:rsidRPr="00A41B5E" w:rsidRDefault="00A2262D" w:rsidP="00A2262D">
                        <w:pPr>
                          <w:pStyle w:val="ad"/>
                          <w:jc w:val="center"/>
                          <w:rPr>
                            <w:sz w:val="18"/>
                            <w:szCs w:val="18"/>
                          </w:rPr>
                        </w:pPr>
                      </w:p>
                    </w:txbxContent>
                  </v:textbox>
                </v:rect>
                <v:shapetype id="_x0000_t32" coordsize="21600,21600" o:spt="32" o:oned="t" path="m,l21600,21600e" filled="f">
                  <v:path arrowok="t" fillok="f" o:connecttype="none"/>
                  <o:lock v:ext="edit" shapetype="t"/>
                </v:shapetype>
                <v:shape id="AutoShape 21" o:spid="_x0000_s1038" type="#_x0000_t32" style="position:absolute;left:2054;top:13432;width:1;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2" o:spid="_x0000_s1039" type="#_x0000_t32" style="position:absolute;left:2054;top:13885;width:1;height:67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RWMMAAADbAAAADwAAAGRycy9kb3ducmV2LnhtbESPT2vCQBTE7wW/w/KE3urGEGy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MUVjDAAAA2wAAAA8AAAAAAAAAAAAA&#10;AAAAoQIAAGRycy9kb3ducmV2LnhtbFBLBQYAAAAABAAEAPkAAACRAwAAAAA=&#10;">
                  <v:stroke endarrow="block"/>
                </v:shape>
                <v:shape id="AutoShape 23" o:spid="_x0000_s1040" type="#_x0000_t32" style="position:absolute;left:2055;top:1388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4" o:spid="_x0000_s1041" type="#_x0000_t32" style="position:absolute;left:3735;top:13795;width: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25" o:spid="_x0000_s1042" type="#_x0000_t32" style="position:absolute;left:3990;top:13267;width:1;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26" o:spid="_x0000_s1043" type="#_x0000_t32" style="position:absolute;left:3990;top:13795;width:0;height: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4" type="#_x0000_t34" style="position:absolute;left:2745;top:11947;width:7230;height:162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P0tcEAAADbAAAADwAAAGRycy9kb3ducmV2LnhtbESPzYrCMBSF9wO+Q7iCu2mqDjp0jFIF&#10;QWYjVt1fmjttmeamNKlWn94IgsvD+fk4i1VvanGh1lWWFYyjGARxbnXFhYLTcfv5DcJ5ZI21ZVJw&#10;Iwer5eBjgYm2Vz7QJfOFCCPsElRQet8kUrq8JIMusg1x8P5sa9AH2RZSt3gN46aWkzieSYMVB0KJ&#10;DW1Kyv+zzgTu16/czbN03c26g7X79N6c8a7UaNinPyA89f4dfrV3WsF0As8v4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w/S1wQAAANsAAAAPAAAAAAAAAAAAAAAA&#10;AKECAABkcnMvZG93bnJldi54bWxQSwUGAAAAAAQABAD5AAAAjwMAAAAA&#10;" adj="-135"/>
                <v:shape id="AutoShape 28" o:spid="_x0000_s1045" type="#_x0000_t32" style="position:absolute;left:2745;top:11947;width:1;height:7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9" o:spid="_x0000_s1046" type="#_x0000_t34" style="position:absolute;left:2610;top:13432;width:4185;height:232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qUMMAAADbAAAADwAAAGRycy9kb3ducmV2LnhtbESPQWvCQBSE70L/w/KEXkQ3raFKdBWR&#10;Cp6U2h48PrLPTTD7Nma3Jv57VxA8DjPzDTNfdrYSV2p86VjBxygBQZw7XbJR8Pe7GU5B+ICssXJM&#10;Cm7kYbl4680x067lH7oeghERwj5DBUUIdSalzwuy6EeuJo7eyTUWQ5SNkbrBNsJtJT+T5EtaLDku&#10;FFjTuqD8fPi3CpKVMd9Tg5OjHLSX3SVN96d1qtR7v1vNQATqwiv8bG+1gnEKjy/x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v6lDDAAAA2wAAAA8AAAAAAAAAAAAA&#10;AAAAoQIAAGRycy9kb3ducmV2LnhtbFBLBQYAAAAABAAEAPkAAACRAwAAAAA=&#10;" adj="960"/>
                <v:shape id="AutoShape 30" o:spid="_x0000_s1047" type="#_x0000_t32" style="position:absolute;left:2610;top:15562;width:0;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31" o:spid="_x0000_s1048" type="#_x0000_t34" style="position:absolute;left:7792;top:13963;width:1995;height:4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90JcUAAADbAAAADwAAAGRycy9kb3ducmV2LnhtbESPQWvCQBSE74X+h+UVvJS60UIs0VVE&#10;VIoUxOjB4yP7mg3Nvg3ZNUZ/vVso9DjMzDfMbNHbWnTU+sqxgtEwAUFcOF1xqeB03Lx9gPABWWPt&#10;mBTcyMNi/vw0w0y7Kx+oy0MpIoR9hgpMCE0mpS8MWfRD1xBH79u1FkOUbSl1i9cIt7UcJ0kqLVYc&#10;Fww2tDJU/OQXq2C3PaSTc7cPX6/O5NUlP91367VSg5d+OQURqA//4b/2p1bwnsLvl/gD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90JcUAAADbAAAADwAAAAAAAAAA&#10;AAAAAAChAgAAZHJzL2Rvd25yZXYueG1sUEsFBgAAAAAEAAQA+QAAAJMDAAAAAA==&#10;" adj="21350"/>
                <v:shape id="AutoShape 32" o:spid="_x0000_s1049" type="#_x0000_t32" style="position:absolute;left:9000;top:13885;width:0;height:6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AutoShape 33" o:spid="_x0000_s1050" type="#_x0000_t32" style="position:absolute;left:9000;top:13342;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34" o:spid="_x0000_s1051" type="#_x0000_t32" style="position:absolute;left:9000;top:13885;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35" o:spid="_x0000_s1052" type="#_x0000_t32" style="position:absolute;left:6375;top:13795;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36" o:spid="_x0000_s1053" type="#_x0000_t32" style="position:absolute;left:8655;top:13567;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37" o:spid="_x0000_s1054" type="#_x0000_t32" style="position:absolute;left:6105;top:13280;width:0;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38" o:spid="_x0000_s1055" type="#_x0000_t32" style="position:absolute;left:6105;top:1295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39" o:spid="_x0000_s1056" type="#_x0000_t32" style="position:absolute;left:6105;top:12677;width:0;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40" o:spid="_x0000_s1057" type="#_x0000_t32" style="position:absolute;left:6105;top:12677;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1" o:spid="_x0000_s1058" type="#_x0000_t32" style="position:absolute;left:6510;top:12677;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42" o:spid="_x0000_s1059" type="#_x0000_t32" style="position:absolute;left:6945;top:12677;width: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43" o:spid="_x0000_s1060" type="#_x0000_t32" style="position:absolute;left:7380;top:12677;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44" o:spid="_x0000_s1061" type="#_x0000_t32" style="position:absolute;left:6795;top:14701;width:0;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45" o:spid="_x0000_s1062" type="#_x0000_t32" style="position:absolute;left:6795;top:14701;width:0;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46" o:spid="_x0000_s1063" type="#_x0000_t32" style="position:absolute;left:6630;top:13795;width:165;height: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Ieo8YAAADbAAAADwAAAGRycy9kb3ducmV2LnhtbESPT2vCQBTE70K/w/IKvYhuojZI6ipq&#10;LfSoVtDja/blj2bfxuxW02/fLRR6HGbmN8xs0Zla3Kh1lWUF8TACQZxZXXGh4PDxNpiCcB5ZY22Z&#10;FHyTg8X8oTfDVNs77+i294UIEHYpKii9b1IpXVaSQTe0DXHwctsa9EG2hdQt3gPc1HIURYk0WHFY&#10;KLGhdUnZZf9lFEw2n/1ttcvHq/PrCa/n/NiPk6NST4/d8gWEp87/h//a71rBcwy/X8IP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CHqPGAAAA2wAAAA8AAAAAAAAA&#10;AAAAAAAAoQIAAGRycy9kb3ducmV2LnhtbFBLBQYAAAAABAAEAPkAAACUAwAAAAA=&#10;" strokeweight="1.5pt">
                  <v:stroke dashstyle="1 1"/>
                </v:shape>
                <v:shape id="AutoShape 47" o:spid="_x0000_s1064" type="#_x0000_t32" style="position:absolute;left:6630;top:13432;width:1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w10:anchorlock/>
              </v:group>
            </w:pict>
          </mc:Fallback>
        </mc:AlternateContent>
      </w:r>
    </w:p>
    <w:p w:rsidR="00A2262D" w:rsidRPr="00E65798" w:rsidRDefault="00A2262D" w:rsidP="00A2262D">
      <w:pPr>
        <w:suppressLineNumbers/>
        <w:suppressAutoHyphens/>
        <w:ind w:firstLine="709"/>
        <w:jc w:val="center"/>
        <w:rPr>
          <w:rFonts w:ascii="Times New Roman" w:hAnsi="Times New Roman" w:cs="Times New Roman"/>
          <w:sz w:val="28"/>
          <w:szCs w:val="28"/>
        </w:rPr>
      </w:pPr>
      <w:r w:rsidRPr="00E65798">
        <w:rPr>
          <w:rFonts w:ascii="Times New Roman" w:hAnsi="Times New Roman" w:cs="Times New Roman"/>
          <w:sz w:val="28"/>
          <w:szCs w:val="28"/>
        </w:rPr>
        <w:t xml:space="preserve">Рис. 3. – Модель Л. Портера – Э. </w:t>
      </w:r>
      <w:proofErr w:type="spellStart"/>
      <w:r w:rsidRPr="00E65798">
        <w:rPr>
          <w:rFonts w:ascii="Times New Roman" w:hAnsi="Times New Roman" w:cs="Times New Roman"/>
          <w:sz w:val="28"/>
          <w:szCs w:val="28"/>
        </w:rPr>
        <w:t>Лоулера</w:t>
      </w:r>
      <w:proofErr w:type="spellEnd"/>
      <w:r w:rsidRPr="00E65798">
        <w:rPr>
          <w:rFonts w:ascii="Times New Roman" w:hAnsi="Times New Roman" w:cs="Times New Roman"/>
          <w:sz w:val="28"/>
          <w:szCs w:val="28"/>
        </w:rPr>
        <w:t>.</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b/>
          <w:bCs/>
          <w:color w:val="121212"/>
          <w:sz w:val="28"/>
          <w:szCs w:val="28"/>
          <w:lang w:eastAsia="ru-RU"/>
        </w:rPr>
        <w:t xml:space="preserve">Содержание модели Портера - </w:t>
      </w:r>
      <w:proofErr w:type="spellStart"/>
      <w:r w:rsidRPr="009C51C9">
        <w:rPr>
          <w:rFonts w:ascii="Times New Roman" w:eastAsia="Times New Roman" w:hAnsi="Times New Roman" w:cs="Times New Roman"/>
          <w:b/>
          <w:bCs/>
          <w:color w:val="121212"/>
          <w:sz w:val="28"/>
          <w:szCs w:val="28"/>
          <w:lang w:eastAsia="ru-RU"/>
        </w:rPr>
        <w:t>Лоулера</w:t>
      </w:r>
      <w:proofErr w:type="spellEnd"/>
      <w:r w:rsidRPr="009C51C9">
        <w:rPr>
          <w:rFonts w:ascii="Times New Roman" w:eastAsia="Times New Roman" w:hAnsi="Times New Roman" w:cs="Times New Roman"/>
          <w:color w:val="121212"/>
          <w:sz w:val="28"/>
          <w:szCs w:val="28"/>
          <w:lang w:eastAsia="ru-RU"/>
        </w:rPr>
        <w:t xml:space="preserve"> сводится к следующему: чтобы достичь определенных результатов и получить достойное вознаграждение, человек затрачивает усилия, зависящие от его способностей, опыта и квалификации. При этом размер усилий определяется ценностью вознаграждения. Значительное влияние на результаты оказывает осознание человеком своей роли в процессе труда. Так </w:t>
      </w:r>
      <w:proofErr w:type="gramStart"/>
      <w:r w:rsidRPr="009C51C9">
        <w:rPr>
          <w:rFonts w:ascii="Times New Roman" w:eastAsia="Times New Roman" w:hAnsi="Times New Roman" w:cs="Times New Roman"/>
          <w:color w:val="121212"/>
          <w:sz w:val="28"/>
          <w:szCs w:val="28"/>
          <w:lang w:eastAsia="ru-RU"/>
        </w:rPr>
        <w:t>же</w:t>
      </w:r>
      <w:proofErr w:type="gramEnd"/>
      <w:r w:rsidRPr="009C51C9">
        <w:rPr>
          <w:rFonts w:ascii="Times New Roman" w:eastAsia="Times New Roman" w:hAnsi="Times New Roman" w:cs="Times New Roman"/>
          <w:color w:val="121212"/>
          <w:sz w:val="28"/>
          <w:szCs w:val="28"/>
          <w:lang w:eastAsia="ru-RU"/>
        </w:rPr>
        <w:t xml:space="preserve"> как и в теории постановки целей, вознаграждения могут быть внутренними (чувство удовлетворения о выполненной работы, чувство компетентности и самоутверждения) и внешние (повышение оплаты труда, премия, благодарность руководителя, продвижение по службе). Восприятие вознаграждения определяет уровень удовлетворенности, который, в свою очередь, будет влиять на поведение человека в будущем.</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b/>
          <w:bCs/>
          <w:color w:val="121212"/>
          <w:sz w:val="28"/>
          <w:szCs w:val="28"/>
          <w:lang w:eastAsia="ru-RU"/>
        </w:rPr>
        <w:t xml:space="preserve">Портер и </w:t>
      </w:r>
      <w:proofErr w:type="spellStart"/>
      <w:r w:rsidRPr="009C51C9">
        <w:rPr>
          <w:rFonts w:ascii="Times New Roman" w:eastAsia="Times New Roman" w:hAnsi="Times New Roman" w:cs="Times New Roman"/>
          <w:b/>
          <w:bCs/>
          <w:color w:val="121212"/>
          <w:sz w:val="28"/>
          <w:szCs w:val="28"/>
          <w:lang w:eastAsia="ru-RU"/>
        </w:rPr>
        <w:t>Лоулер</w:t>
      </w:r>
      <w:proofErr w:type="spellEnd"/>
      <w:r w:rsidRPr="009C51C9">
        <w:rPr>
          <w:rFonts w:ascii="Times New Roman" w:eastAsia="Times New Roman" w:hAnsi="Times New Roman" w:cs="Times New Roman"/>
          <w:b/>
          <w:bCs/>
          <w:color w:val="121212"/>
          <w:sz w:val="28"/>
          <w:szCs w:val="28"/>
          <w:lang w:eastAsia="ru-RU"/>
        </w:rPr>
        <w:t xml:space="preserve"> на основе анализа предложенной модели сделали вывод</w:t>
      </w:r>
      <w:r w:rsidRPr="009C51C9">
        <w:rPr>
          <w:rFonts w:ascii="Times New Roman" w:eastAsia="Times New Roman" w:hAnsi="Times New Roman" w:cs="Times New Roman"/>
          <w:color w:val="121212"/>
          <w:sz w:val="28"/>
          <w:szCs w:val="28"/>
          <w:lang w:eastAsia="ru-RU"/>
        </w:rPr>
        <w:t> о том, что результативный труд ведет к удовлетворению. Это заключение коренным об</w:t>
      </w:r>
      <w:r w:rsidRPr="009C51C9">
        <w:rPr>
          <w:rFonts w:ascii="Times New Roman" w:eastAsia="Times New Roman" w:hAnsi="Times New Roman" w:cs="Times New Roman"/>
          <w:color w:val="121212"/>
          <w:sz w:val="28"/>
          <w:szCs w:val="28"/>
          <w:lang w:eastAsia="ru-RU"/>
        </w:rPr>
        <w:lastRenderedPageBreak/>
        <w:t>разом отличатся от тех позиций, на которых стояли представители ранних теорий человеческих отношений, которые считали, что удовлетворенные работники дают лучшие результаты.</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b/>
          <w:bCs/>
          <w:color w:val="121212"/>
          <w:sz w:val="28"/>
          <w:szCs w:val="28"/>
          <w:lang w:eastAsia="ru-RU"/>
        </w:rPr>
        <w:t xml:space="preserve">Заслуга Портера и </w:t>
      </w:r>
      <w:proofErr w:type="spellStart"/>
      <w:r w:rsidRPr="009C51C9">
        <w:rPr>
          <w:rFonts w:ascii="Times New Roman" w:eastAsia="Times New Roman" w:hAnsi="Times New Roman" w:cs="Times New Roman"/>
          <w:b/>
          <w:bCs/>
          <w:color w:val="121212"/>
          <w:sz w:val="28"/>
          <w:szCs w:val="28"/>
          <w:lang w:eastAsia="ru-RU"/>
        </w:rPr>
        <w:t>Лоулера</w:t>
      </w:r>
      <w:proofErr w:type="spellEnd"/>
      <w:r w:rsidRPr="009C51C9">
        <w:rPr>
          <w:rFonts w:ascii="Times New Roman" w:eastAsia="Times New Roman" w:hAnsi="Times New Roman" w:cs="Times New Roman"/>
          <w:color w:val="121212"/>
          <w:sz w:val="28"/>
          <w:szCs w:val="28"/>
          <w:lang w:eastAsia="ru-RU"/>
        </w:rPr>
        <w:t> заключается в том, что их теория внесла основной вклад в понимание мотивации.</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 xml:space="preserve">Для того чтобы лучше понять механизм мотивации по модели Л. Портера — Э. </w:t>
      </w:r>
      <w:proofErr w:type="spellStart"/>
      <w:r w:rsidRPr="009C51C9">
        <w:rPr>
          <w:rFonts w:ascii="Times New Roman" w:eastAsia="Times New Roman" w:hAnsi="Times New Roman" w:cs="Times New Roman"/>
          <w:color w:val="121212"/>
          <w:sz w:val="28"/>
          <w:szCs w:val="28"/>
          <w:lang w:eastAsia="ru-RU"/>
        </w:rPr>
        <w:t>Лоулера</w:t>
      </w:r>
      <w:proofErr w:type="spellEnd"/>
      <w:r w:rsidRPr="009C51C9">
        <w:rPr>
          <w:rFonts w:ascii="Times New Roman" w:eastAsia="Times New Roman" w:hAnsi="Times New Roman" w:cs="Times New Roman"/>
          <w:color w:val="121212"/>
          <w:sz w:val="28"/>
          <w:szCs w:val="28"/>
          <w:lang w:eastAsia="ru-RU"/>
        </w:rPr>
        <w:t xml:space="preserve">, рассмотрим </w:t>
      </w:r>
      <w:proofErr w:type="spellStart"/>
      <w:r w:rsidRPr="009C51C9">
        <w:rPr>
          <w:rFonts w:ascii="Times New Roman" w:eastAsia="Times New Roman" w:hAnsi="Times New Roman" w:cs="Times New Roman"/>
          <w:color w:val="121212"/>
          <w:sz w:val="28"/>
          <w:szCs w:val="28"/>
          <w:lang w:eastAsia="ru-RU"/>
        </w:rPr>
        <w:t>еепо</w:t>
      </w:r>
      <w:proofErr w:type="spellEnd"/>
      <w:r w:rsidRPr="009C51C9">
        <w:rPr>
          <w:rFonts w:ascii="Times New Roman" w:eastAsia="Times New Roman" w:hAnsi="Times New Roman" w:cs="Times New Roman"/>
          <w:color w:val="121212"/>
          <w:sz w:val="28"/>
          <w:szCs w:val="28"/>
          <w:lang w:eastAsia="ru-RU"/>
        </w:rPr>
        <w:t xml:space="preserve"> элементам. Цифровые обозначения в скобках соответствуют нумерации элементов на рис. 1.</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b/>
          <w:bCs/>
          <w:color w:val="121212"/>
          <w:sz w:val="28"/>
          <w:szCs w:val="28"/>
          <w:lang w:eastAsia="ru-RU"/>
        </w:rPr>
        <w:t xml:space="preserve">Итак, результаты, достигнутые сотрудником, </w:t>
      </w:r>
      <w:proofErr w:type="spellStart"/>
      <w:r w:rsidRPr="009C51C9">
        <w:rPr>
          <w:rFonts w:ascii="Times New Roman" w:eastAsia="Times New Roman" w:hAnsi="Times New Roman" w:cs="Times New Roman"/>
          <w:b/>
          <w:bCs/>
          <w:color w:val="121212"/>
          <w:sz w:val="28"/>
          <w:szCs w:val="28"/>
          <w:lang w:eastAsia="ru-RU"/>
        </w:rPr>
        <w:t>зависятот</w:t>
      </w:r>
      <w:proofErr w:type="spellEnd"/>
      <w:r w:rsidRPr="009C51C9">
        <w:rPr>
          <w:rFonts w:ascii="Times New Roman" w:eastAsia="Times New Roman" w:hAnsi="Times New Roman" w:cs="Times New Roman"/>
          <w:b/>
          <w:bCs/>
          <w:color w:val="121212"/>
          <w:sz w:val="28"/>
          <w:szCs w:val="28"/>
          <w:lang w:eastAsia="ru-RU"/>
        </w:rPr>
        <w:t xml:space="preserve"> трех переменных: затраченных усилий (3), способностей и характера человека (4) и осознания им своей роли в процессе труда (5).</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Уровень затраченных усилий, в свою очередь, зависит от ценности вознаграждения (1) и того, насколько человек верит в существование прочной связи между затратами усилий и возможным вознаграждением (2).</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Достижение требуемых результатов (6) может повлечь внутренние вознаграждения (7), такие как чувство удовлетворения от выполненной работы, уверенность в своей компетентности и самоуважение, а также внешние вознаграждения (8) — похвалу руководителя, премию, продвижение по службе.</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Штриховая линия между результативностью (6) и внешними вознаграждениями (8) означает, что возможна связь между результативностью какого-либо сотрудника и выдаваемыми ему вознаграждениями. Эти вознаграждения отражают возможности, определяемые руководителем для конкретного сотрудника и организации в целом.</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Штриховая линия между результативностью (6) и вознаграждениями, воспринимаемыми как справедливые (9), показывает, что люди имеют собственное мнение относительно получаемого вознаграждения.</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Удовлетворение (ТО) — это результат внешних и внутренних вознаграждений с учетом их справедливости (9). Удовлетворение является мерой реальной ценности вознаграждения (1). Эта оценка будет влиять на восприятие человеком будущих ситуаций.</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lastRenderedPageBreak/>
        <w:t xml:space="preserve">Один из наиболее важных выводов теории Л. Портера — Э. </w:t>
      </w:r>
      <w:proofErr w:type="spellStart"/>
      <w:r w:rsidRPr="009C51C9">
        <w:rPr>
          <w:rFonts w:ascii="Times New Roman" w:eastAsia="Times New Roman" w:hAnsi="Times New Roman" w:cs="Times New Roman"/>
          <w:color w:val="121212"/>
          <w:sz w:val="28"/>
          <w:szCs w:val="28"/>
          <w:lang w:eastAsia="ru-RU"/>
        </w:rPr>
        <w:t>Лоулера</w:t>
      </w:r>
      <w:proofErr w:type="spellEnd"/>
      <w:r w:rsidRPr="009C51C9">
        <w:rPr>
          <w:rFonts w:ascii="Times New Roman" w:eastAsia="Times New Roman" w:hAnsi="Times New Roman" w:cs="Times New Roman"/>
          <w:color w:val="121212"/>
          <w:sz w:val="28"/>
          <w:szCs w:val="28"/>
          <w:lang w:eastAsia="ru-RU"/>
        </w:rPr>
        <w:t xml:space="preserve"> состоит в том, что результативный труд ведет к удовлетворению работников. Это прямо противоположно точке зрения большинства менеджеров и ранних теорий человеческих отношений, полагавших, что удовлетворение способствует достижению высоких результатов в труде, или, другими словами, более довольные рабочие трудятся лучше.</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 xml:space="preserve">Справедливость точки зрения Л. Портера и Э. </w:t>
      </w:r>
      <w:proofErr w:type="spellStart"/>
      <w:r w:rsidRPr="009C51C9">
        <w:rPr>
          <w:rFonts w:ascii="Times New Roman" w:eastAsia="Times New Roman" w:hAnsi="Times New Roman" w:cs="Times New Roman"/>
          <w:color w:val="121212"/>
          <w:sz w:val="28"/>
          <w:szCs w:val="28"/>
          <w:lang w:eastAsia="ru-RU"/>
        </w:rPr>
        <w:t>Лоулера</w:t>
      </w:r>
      <w:proofErr w:type="spellEnd"/>
      <w:r w:rsidRPr="009C51C9">
        <w:rPr>
          <w:rFonts w:ascii="Times New Roman" w:eastAsia="Times New Roman" w:hAnsi="Times New Roman" w:cs="Times New Roman"/>
          <w:color w:val="121212"/>
          <w:sz w:val="28"/>
          <w:szCs w:val="28"/>
          <w:lang w:eastAsia="ru-RU"/>
        </w:rPr>
        <w:t xml:space="preserve"> в том, что высокая результативность является причиной полного удовлетворения, а не следствием его, подтверждают исследования.</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 xml:space="preserve">Для установления связи между заработной платой и достигаемыми трудовыми результатами Э. </w:t>
      </w:r>
      <w:proofErr w:type="spellStart"/>
      <w:r w:rsidRPr="009C51C9">
        <w:rPr>
          <w:rFonts w:ascii="Times New Roman" w:eastAsia="Times New Roman" w:hAnsi="Times New Roman" w:cs="Times New Roman"/>
          <w:color w:val="121212"/>
          <w:sz w:val="28"/>
          <w:szCs w:val="28"/>
          <w:lang w:eastAsia="ru-RU"/>
        </w:rPr>
        <w:t>Лоулер</w:t>
      </w:r>
      <w:proofErr w:type="spellEnd"/>
      <w:r w:rsidRPr="009C51C9">
        <w:rPr>
          <w:rFonts w:ascii="Times New Roman" w:eastAsia="Times New Roman" w:hAnsi="Times New Roman" w:cs="Times New Roman"/>
          <w:color w:val="121212"/>
          <w:sz w:val="28"/>
          <w:szCs w:val="28"/>
          <w:lang w:eastAsia="ru-RU"/>
        </w:rPr>
        <w:t xml:space="preserve"> предложил разделить заработную плату работника на три части. Одна ее часть выплачивается за выполнение должностных обязанностей, и все, кто выполняет в организации аналогичные обязанности, должны получать за это одинаковое вознаграждение. Вторая часть определяется выслугой лет и факторами стоимости жизни. Все сотрудники фирмы получают эту часть заработной платы, но ее размер автоматически регулируется. Размер третьей части заработной платы варьируется для каждого работника и зависит от достигнутых им результатов в предшествующий период. Для плохого работника он должен быть минимальным, для хорошего — максимальным: </w:t>
      </w:r>
      <w:proofErr w:type="gramStart"/>
      <w:r w:rsidRPr="009C51C9">
        <w:rPr>
          <w:rFonts w:ascii="Times New Roman" w:eastAsia="Times New Roman" w:hAnsi="Times New Roman" w:cs="Times New Roman"/>
          <w:color w:val="121212"/>
          <w:sz w:val="28"/>
          <w:szCs w:val="28"/>
          <w:lang w:eastAsia="ru-RU"/>
        </w:rPr>
        <w:t>примерно</w:t>
      </w:r>
      <w:proofErr w:type="gramEnd"/>
      <w:r w:rsidRPr="009C51C9">
        <w:rPr>
          <w:rFonts w:ascii="Times New Roman" w:eastAsia="Times New Roman" w:hAnsi="Times New Roman" w:cs="Times New Roman"/>
          <w:color w:val="121212"/>
          <w:sz w:val="28"/>
          <w:szCs w:val="28"/>
          <w:lang w:eastAsia="ru-RU"/>
        </w:rPr>
        <w:t xml:space="preserve"> как первые две части вместе взятые. Размер третьей части заработной платы может меняться в зависимости от результатов, достигнутых работником в предшествующий период.</w:t>
      </w:r>
    </w:p>
    <w:p w:rsidR="009C51C9" w:rsidRPr="009C51C9" w:rsidRDefault="009C51C9" w:rsidP="009C51C9">
      <w:pPr>
        <w:shd w:val="clear" w:color="auto" w:fill="FFFFFF"/>
        <w:spacing w:after="0" w:line="360" w:lineRule="auto"/>
        <w:ind w:firstLine="709"/>
        <w:jc w:val="both"/>
        <w:rPr>
          <w:rFonts w:ascii="Times New Roman" w:eastAsia="Times New Roman" w:hAnsi="Times New Roman" w:cs="Times New Roman"/>
          <w:color w:val="121212"/>
          <w:sz w:val="28"/>
          <w:szCs w:val="28"/>
          <w:lang w:eastAsia="ru-RU"/>
        </w:rPr>
      </w:pPr>
      <w:r w:rsidRPr="009C51C9">
        <w:rPr>
          <w:rFonts w:ascii="Times New Roman" w:eastAsia="Times New Roman" w:hAnsi="Times New Roman" w:cs="Times New Roman"/>
          <w:color w:val="121212"/>
          <w:sz w:val="28"/>
          <w:szCs w:val="28"/>
          <w:lang w:eastAsia="ru-RU"/>
        </w:rPr>
        <w:t xml:space="preserve">Оклад (первые две его части) может увеличиваться только в связи с изменением масштабов ответственности, возлагаемой на работника, выслугой лет и повышением стоимости жизни. Реально заслуженная и заработанная человеком часть заработной платы (третья) может изменяться и весьма резко. Поэтому если результативность труда работника снижается, то </w:t>
      </w:r>
      <w:proofErr w:type="gramStart"/>
      <w:r w:rsidRPr="009C51C9">
        <w:rPr>
          <w:rFonts w:ascii="Times New Roman" w:eastAsia="Times New Roman" w:hAnsi="Times New Roman" w:cs="Times New Roman"/>
          <w:color w:val="121212"/>
          <w:sz w:val="28"/>
          <w:szCs w:val="28"/>
          <w:lang w:eastAsia="ru-RU"/>
        </w:rPr>
        <w:t>уменьшается</w:t>
      </w:r>
      <w:proofErr w:type="gramEnd"/>
      <w:r w:rsidRPr="009C51C9">
        <w:rPr>
          <w:rFonts w:ascii="Times New Roman" w:eastAsia="Times New Roman" w:hAnsi="Times New Roman" w:cs="Times New Roman"/>
          <w:color w:val="121212"/>
          <w:sz w:val="28"/>
          <w:szCs w:val="28"/>
          <w:lang w:eastAsia="ru-RU"/>
        </w:rPr>
        <w:t xml:space="preserve"> и заработная плата вследствие уменьшения ее переменной части. Таким образом, производительность труда влечет за собой изменения в оплате.</w:t>
      </w:r>
    </w:p>
    <w:p w:rsidR="00A2262D" w:rsidRPr="00E65798" w:rsidRDefault="00810176" w:rsidP="00A2262D">
      <w:pPr>
        <w:suppressLineNumbers/>
        <w:suppressAutoHyphens/>
        <w:spacing w:after="0" w:line="360" w:lineRule="auto"/>
        <w:ind w:firstLine="709"/>
        <w:jc w:val="both"/>
        <w:rPr>
          <w:rFonts w:ascii="Times New Roman" w:hAnsi="Times New Roman" w:cs="Times New Roman"/>
          <w:sz w:val="28"/>
          <w:szCs w:val="28"/>
        </w:rPr>
      </w:pPr>
      <w:r w:rsidRPr="00E65798">
        <w:rPr>
          <w:rFonts w:ascii="Times New Roman" w:hAnsi="Times New Roman" w:cs="Times New Roman"/>
          <w:sz w:val="28"/>
          <w:szCs w:val="28"/>
        </w:rPr>
        <w:t xml:space="preserve">Модель Портера – </w:t>
      </w:r>
      <w:proofErr w:type="spellStart"/>
      <w:r w:rsidRPr="00E65798">
        <w:rPr>
          <w:rFonts w:ascii="Times New Roman" w:hAnsi="Times New Roman" w:cs="Times New Roman"/>
          <w:sz w:val="28"/>
          <w:szCs w:val="28"/>
        </w:rPr>
        <w:t>Лоулера</w:t>
      </w:r>
      <w:proofErr w:type="spellEnd"/>
      <w:r w:rsidRPr="00E65798">
        <w:rPr>
          <w:rFonts w:ascii="Times New Roman" w:hAnsi="Times New Roman" w:cs="Times New Roman"/>
          <w:sz w:val="28"/>
          <w:szCs w:val="28"/>
        </w:rPr>
        <w:t xml:space="preserve"> внесла основной вклад в понимание мотивации. Она показала, в частности, что мотивация не является простым элементом в цепи причинно-следственных связей.</w:t>
      </w:r>
      <w:r w:rsidRPr="00E65798">
        <w:rPr>
          <w:szCs w:val="28"/>
        </w:rPr>
        <w:t xml:space="preserve"> </w:t>
      </w:r>
      <w:r w:rsidR="00A2262D" w:rsidRPr="00E65798">
        <w:rPr>
          <w:rFonts w:ascii="Times New Roman" w:hAnsi="Times New Roman" w:cs="Times New Roman"/>
          <w:sz w:val="28"/>
          <w:szCs w:val="28"/>
        </w:rPr>
        <w:t xml:space="preserve">Эта модель показывает также, насколько важно </w:t>
      </w:r>
      <w:r w:rsidR="00A2262D" w:rsidRPr="00E65798">
        <w:rPr>
          <w:rFonts w:ascii="Times New Roman" w:hAnsi="Times New Roman" w:cs="Times New Roman"/>
          <w:sz w:val="28"/>
          <w:szCs w:val="28"/>
        </w:rPr>
        <w:lastRenderedPageBreak/>
        <w:t>объединить такие понятия как усилия, способности, результаты, вознаграждения, удовлетворение и восприятие в рамках единой взаимоувязанной системы.</w:t>
      </w:r>
    </w:p>
    <w:p w:rsidR="00B06F64" w:rsidRDefault="00810176" w:rsidP="00810176">
      <w:pPr>
        <w:ind w:firstLine="709"/>
        <w:rPr>
          <w:rFonts w:ascii="Times New Roman" w:hAnsi="Times New Roman" w:cs="Times New Roman"/>
          <w:sz w:val="28"/>
          <w:szCs w:val="28"/>
        </w:rPr>
      </w:pPr>
      <w:r w:rsidRPr="00E65798">
        <w:rPr>
          <w:rStyle w:val="aa"/>
          <w:rFonts w:ascii="Times New Roman" w:hAnsi="Times New Roman" w:cs="Times New Roman"/>
          <w:sz w:val="28"/>
          <w:szCs w:val="28"/>
        </w:rPr>
        <w:t xml:space="preserve">Теория "X" и "Y" </w:t>
      </w:r>
      <w:proofErr w:type="spellStart"/>
      <w:r w:rsidRPr="00E65798">
        <w:rPr>
          <w:rStyle w:val="aa"/>
          <w:rFonts w:ascii="Times New Roman" w:hAnsi="Times New Roman" w:cs="Times New Roman"/>
          <w:sz w:val="28"/>
          <w:szCs w:val="28"/>
        </w:rPr>
        <w:t>МакГрегора</w:t>
      </w:r>
      <w:proofErr w:type="spellEnd"/>
      <w:r w:rsidR="00B06F64" w:rsidRPr="00B06F64">
        <w:rPr>
          <w:rFonts w:ascii="Times New Roman" w:hAnsi="Times New Roman" w:cs="Times New Roman"/>
          <w:sz w:val="28"/>
          <w:szCs w:val="28"/>
        </w:rPr>
        <w:t xml:space="preserve"> </w:t>
      </w:r>
    </w:p>
    <w:p w:rsidR="00810176" w:rsidRPr="00E65798" w:rsidRDefault="00B06F64" w:rsidP="00810176">
      <w:pPr>
        <w:ind w:firstLine="709"/>
        <w:rPr>
          <w:rStyle w:val="aa"/>
          <w:rFonts w:ascii="Times New Roman" w:hAnsi="Times New Roman" w:cs="Times New Roman"/>
          <w:sz w:val="28"/>
          <w:szCs w:val="28"/>
        </w:rPr>
      </w:pPr>
      <w:r w:rsidRPr="00E65798">
        <w:rPr>
          <w:rFonts w:ascii="Times New Roman" w:hAnsi="Times New Roman" w:cs="Times New Roman"/>
          <w:sz w:val="28"/>
          <w:szCs w:val="28"/>
        </w:rPr>
        <w:t xml:space="preserve">Д </w:t>
      </w:r>
      <w:proofErr w:type="spellStart"/>
      <w:r w:rsidRPr="00E65798">
        <w:rPr>
          <w:rFonts w:ascii="Times New Roman" w:hAnsi="Times New Roman" w:cs="Times New Roman"/>
          <w:sz w:val="28"/>
          <w:szCs w:val="28"/>
        </w:rPr>
        <w:t>углас</w:t>
      </w:r>
      <w:proofErr w:type="spellEnd"/>
      <w:r w:rsidRPr="00E65798">
        <w:rPr>
          <w:rFonts w:ascii="Times New Roman" w:hAnsi="Times New Roman" w:cs="Times New Roman"/>
          <w:sz w:val="28"/>
          <w:szCs w:val="28"/>
        </w:rPr>
        <w:t xml:space="preserve"> </w:t>
      </w:r>
      <w:proofErr w:type="spellStart"/>
      <w:r w:rsidRPr="00E65798">
        <w:rPr>
          <w:rFonts w:ascii="Times New Roman" w:hAnsi="Times New Roman" w:cs="Times New Roman"/>
          <w:sz w:val="28"/>
          <w:szCs w:val="28"/>
        </w:rPr>
        <w:t>Макгрегор</w:t>
      </w:r>
      <w:proofErr w:type="spellEnd"/>
      <w:r w:rsidRPr="00E65798">
        <w:rPr>
          <w:rFonts w:ascii="Times New Roman" w:hAnsi="Times New Roman" w:cs="Times New Roman"/>
          <w:sz w:val="28"/>
          <w:szCs w:val="28"/>
        </w:rPr>
        <w:t>, ученый, известный работами в области лидерства</w:t>
      </w:r>
    </w:p>
    <w:p w:rsidR="00B06F64" w:rsidRPr="00B06F64" w:rsidRDefault="00B06F64" w:rsidP="00810176">
      <w:pPr>
        <w:pStyle w:val="9"/>
        <w:shd w:val="clear" w:color="auto" w:fill="FFFFFF"/>
        <w:spacing w:before="0" w:beforeAutospacing="0" w:after="0" w:afterAutospacing="0" w:line="360" w:lineRule="auto"/>
        <w:ind w:firstLine="567"/>
        <w:jc w:val="both"/>
        <w:rPr>
          <w:i/>
          <w:sz w:val="28"/>
          <w:szCs w:val="28"/>
          <w:shd w:val="clear" w:color="auto" w:fill="FFFFFF"/>
        </w:rPr>
      </w:pPr>
      <w:r w:rsidRPr="00B06F64">
        <w:rPr>
          <w:rStyle w:val="ae"/>
          <w:rFonts w:eastAsiaTheme="majorEastAsia"/>
          <w:i w:val="0"/>
          <w:sz w:val="28"/>
          <w:szCs w:val="28"/>
          <w:bdr w:val="none" w:sz="0" w:space="0" w:color="auto" w:frame="1"/>
          <w:shd w:val="clear" w:color="auto" w:fill="FFFFFF"/>
        </w:rPr>
        <w:t xml:space="preserve">Теория Х и У </w:t>
      </w:r>
      <w:proofErr w:type="spellStart"/>
      <w:r w:rsidRPr="00B06F64">
        <w:rPr>
          <w:rStyle w:val="ae"/>
          <w:rFonts w:eastAsiaTheme="majorEastAsia"/>
          <w:i w:val="0"/>
          <w:sz w:val="28"/>
          <w:szCs w:val="28"/>
          <w:bdr w:val="none" w:sz="0" w:space="0" w:color="auto" w:frame="1"/>
          <w:shd w:val="clear" w:color="auto" w:fill="FFFFFF"/>
        </w:rPr>
        <w:t>МакГрегора</w:t>
      </w:r>
      <w:proofErr w:type="spellEnd"/>
      <w:r w:rsidRPr="00B06F64">
        <w:rPr>
          <w:rStyle w:val="ae"/>
          <w:rFonts w:eastAsiaTheme="majorEastAsia"/>
          <w:i w:val="0"/>
          <w:sz w:val="28"/>
          <w:szCs w:val="28"/>
          <w:bdr w:val="none" w:sz="0" w:space="0" w:color="auto" w:frame="1"/>
          <w:shd w:val="clear" w:color="auto" w:fill="FFFFFF"/>
        </w:rPr>
        <w:t xml:space="preserve"> — это является </w:t>
      </w:r>
      <w:proofErr w:type="gramStart"/>
      <w:r w:rsidRPr="00B06F64">
        <w:rPr>
          <w:rStyle w:val="ae"/>
          <w:rFonts w:eastAsiaTheme="majorEastAsia"/>
          <w:b/>
          <w:i w:val="0"/>
          <w:sz w:val="28"/>
          <w:szCs w:val="28"/>
          <w:bdr w:val="none" w:sz="0" w:space="0" w:color="auto" w:frame="1"/>
          <w:shd w:val="clear" w:color="auto" w:fill="FFFFFF"/>
        </w:rPr>
        <w:t>теорией поведения</w:t>
      </w:r>
      <w:r w:rsidRPr="00B06F64">
        <w:rPr>
          <w:rStyle w:val="ae"/>
          <w:rFonts w:eastAsiaTheme="majorEastAsia"/>
          <w:i w:val="0"/>
          <w:sz w:val="28"/>
          <w:szCs w:val="28"/>
          <w:bdr w:val="none" w:sz="0" w:space="0" w:color="auto" w:frame="1"/>
          <w:shd w:val="clear" w:color="auto" w:fill="FFFFFF"/>
        </w:rPr>
        <w:t xml:space="preserve"> в управленческой структуре</w:t>
      </w:r>
      <w:proofErr w:type="gramEnd"/>
      <w:r w:rsidRPr="00B06F64">
        <w:rPr>
          <w:rStyle w:val="ae"/>
          <w:rFonts w:eastAsiaTheme="majorEastAsia"/>
          <w:i w:val="0"/>
          <w:sz w:val="28"/>
          <w:szCs w:val="28"/>
          <w:bdr w:val="none" w:sz="0" w:space="0" w:color="auto" w:frame="1"/>
          <w:shd w:val="clear" w:color="auto" w:fill="FFFFFF"/>
        </w:rPr>
        <w:t xml:space="preserve"> и мотивация подчиненных к условиям труда</w:t>
      </w:r>
      <w:r w:rsidRPr="00B06F64">
        <w:rPr>
          <w:i/>
          <w:sz w:val="28"/>
          <w:szCs w:val="28"/>
          <w:shd w:val="clear" w:color="auto" w:fill="FFFFFF"/>
        </w:rPr>
        <w:t>.</w:t>
      </w:r>
    </w:p>
    <w:p w:rsidR="00B06F64" w:rsidRPr="00B06F64" w:rsidRDefault="00810176" w:rsidP="00810176">
      <w:pPr>
        <w:pStyle w:val="9"/>
        <w:shd w:val="clear" w:color="auto" w:fill="FFFFFF"/>
        <w:spacing w:before="0" w:beforeAutospacing="0" w:after="0" w:afterAutospacing="0" w:line="360" w:lineRule="auto"/>
        <w:ind w:firstLine="567"/>
        <w:jc w:val="both"/>
        <w:rPr>
          <w:sz w:val="28"/>
          <w:szCs w:val="28"/>
          <w:shd w:val="clear" w:color="auto" w:fill="FFFFFF"/>
        </w:rPr>
      </w:pPr>
      <w:r w:rsidRPr="00B06F64">
        <w:rPr>
          <w:sz w:val="28"/>
          <w:szCs w:val="28"/>
        </w:rPr>
        <w:t xml:space="preserve"> </w:t>
      </w:r>
      <w:proofErr w:type="spellStart"/>
      <w:r w:rsidR="00B06F64" w:rsidRPr="00B06F64">
        <w:rPr>
          <w:sz w:val="28"/>
          <w:szCs w:val="28"/>
          <w:shd w:val="clear" w:color="auto" w:fill="FFFFFF"/>
        </w:rPr>
        <w:t>МакГрегор</w:t>
      </w:r>
      <w:proofErr w:type="spellEnd"/>
      <w:r w:rsidR="00B06F64" w:rsidRPr="00B06F64">
        <w:rPr>
          <w:sz w:val="28"/>
          <w:szCs w:val="28"/>
          <w:shd w:val="clear" w:color="auto" w:fill="FFFFFF"/>
        </w:rPr>
        <w:t xml:space="preserve"> при разработке своей теориях «Х» и «У» рассматривал мотивации работника и поведения управляющего компании с двух сторон, в два подхода. Поэтому получили разные направления, которые были названы: «Теорией Х» и «Теорией У»</w:t>
      </w:r>
    </w:p>
    <w:p w:rsidR="00810176" w:rsidRPr="00E65798" w:rsidRDefault="00810176" w:rsidP="00810176">
      <w:pPr>
        <w:pStyle w:val="9"/>
        <w:shd w:val="clear" w:color="auto" w:fill="FFFFFF"/>
        <w:spacing w:before="0" w:beforeAutospacing="0" w:after="0" w:afterAutospacing="0" w:line="360" w:lineRule="auto"/>
        <w:ind w:firstLine="567"/>
        <w:jc w:val="both"/>
        <w:rPr>
          <w:sz w:val="28"/>
          <w:szCs w:val="28"/>
        </w:rPr>
      </w:pPr>
      <w:r w:rsidRPr="00B06F64">
        <w:rPr>
          <w:b/>
          <w:sz w:val="28"/>
          <w:szCs w:val="28"/>
        </w:rPr>
        <w:t>Теория «X»</w:t>
      </w:r>
      <w:r w:rsidRPr="00E65798">
        <w:rPr>
          <w:sz w:val="28"/>
          <w:szCs w:val="28"/>
        </w:rPr>
        <w:t xml:space="preserve"> допускает, что большинство людей не заинтересованы в ответственности и что </w:t>
      </w:r>
      <w:r w:rsidRPr="00E65798">
        <w:rPr>
          <w:rStyle w:val="aa"/>
          <w:sz w:val="28"/>
          <w:szCs w:val="28"/>
        </w:rPr>
        <w:t xml:space="preserve">люди работают либо только из-за </w:t>
      </w:r>
      <w:proofErr w:type="gramStart"/>
      <w:r w:rsidRPr="00E65798">
        <w:rPr>
          <w:rStyle w:val="aa"/>
          <w:sz w:val="28"/>
          <w:szCs w:val="28"/>
        </w:rPr>
        <w:t>денег</w:t>
      </w:r>
      <w:proofErr w:type="gramEnd"/>
      <w:r w:rsidRPr="00E65798">
        <w:rPr>
          <w:rStyle w:val="aa"/>
          <w:sz w:val="28"/>
          <w:szCs w:val="28"/>
        </w:rPr>
        <w:t xml:space="preserve"> либо из страха перед некими угрозами</w:t>
      </w:r>
      <w:r w:rsidRPr="00E65798">
        <w:rPr>
          <w:sz w:val="28"/>
          <w:szCs w:val="28"/>
        </w:rPr>
        <w:t xml:space="preserve">. Однако, создав теорию «X», </w:t>
      </w:r>
      <w:proofErr w:type="spellStart"/>
      <w:r w:rsidRPr="00E65798">
        <w:rPr>
          <w:sz w:val="28"/>
          <w:szCs w:val="28"/>
        </w:rPr>
        <w:t>МакГрегор</w:t>
      </w:r>
      <w:proofErr w:type="spellEnd"/>
      <w:r w:rsidRPr="00E65798">
        <w:rPr>
          <w:sz w:val="28"/>
          <w:szCs w:val="28"/>
        </w:rPr>
        <w:t xml:space="preserve"> пришел к выводу, что такое понимание человеческой природы не соответствует действительности, а менеджмент, построенных на этом подходе не отвечает современным потребностям. </w:t>
      </w:r>
    </w:p>
    <w:p w:rsidR="00810176" w:rsidRPr="00E65798" w:rsidRDefault="00810176" w:rsidP="00810176">
      <w:pPr>
        <w:pStyle w:val="9"/>
        <w:shd w:val="clear" w:color="auto" w:fill="FFFFFF"/>
        <w:spacing w:before="0" w:beforeAutospacing="0" w:after="0" w:afterAutospacing="0" w:line="360" w:lineRule="auto"/>
        <w:ind w:firstLine="567"/>
        <w:jc w:val="both"/>
        <w:rPr>
          <w:sz w:val="28"/>
          <w:szCs w:val="28"/>
        </w:rPr>
      </w:pPr>
      <w:r w:rsidRPr="00E65798">
        <w:rPr>
          <w:noProof/>
        </w:rPr>
        <w:drawing>
          <wp:inline distT="0" distB="0" distL="0" distR="0" wp14:anchorId="3CCCF714" wp14:editId="1E2F8CC4">
            <wp:extent cx="4895850" cy="2943225"/>
            <wp:effectExtent l="0" t="0" r="0" b="9525"/>
            <wp:docPr id="53" name="Рисунок 53" descr="Теория Х и У МакГрегора мотив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ория Х и У МакГрегора мотива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2943225"/>
                    </a:xfrm>
                    <a:prstGeom prst="rect">
                      <a:avLst/>
                    </a:prstGeom>
                    <a:noFill/>
                    <a:ln>
                      <a:noFill/>
                    </a:ln>
                  </pic:spPr>
                </pic:pic>
              </a:graphicData>
            </a:graphic>
          </wp:inline>
        </w:drawing>
      </w:r>
      <w:r w:rsidRPr="00E65798">
        <w:rPr>
          <w:sz w:val="28"/>
          <w:szCs w:val="28"/>
        </w:rPr>
        <w:t xml:space="preserve"> </w:t>
      </w:r>
    </w:p>
    <w:p w:rsidR="00810176" w:rsidRPr="00E65798" w:rsidRDefault="00810176" w:rsidP="00810176">
      <w:pPr>
        <w:pStyle w:val="9"/>
        <w:shd w:val="clear" w:color="auto" w:fill="FFFFFF"/>
        <w:spacing w:before="0" w:beforeAutospacing="0" w:after="0" w:afterAutospacing="0" w:line="360" w:lineRule="auto"/>
        <w:ind w:firstLine="567"/>
        <w:jc w:val="both"/>
        <w:rPr>
          <w:sz w:val="28"/>
          <w:szCs w:val="28"/>
        </w:rPr>
      </w:pPr>
    </w:p>
    <w:p w:rsidR="00E65798" w:rsidRPr="00E65798" w:rsidRDefault="00E65798" w:rsidP="00E65798">
      <w:pPr>
        <w:pStyle w:val="9"/>
        <w:shd w:val="clear" w:color="auto" w:fill="FFFFFF"/>
        <w:spacing w:before="0" w:beforeAutospacing="0" w:after="0" w:afterAutospacing="0" w:line="360" w:lineRule="auto"/>
        <w:ind w:firstLine="567"/>
        <w:jc w:val="both"/>
        <w:rPr>
          <w:sz w:val="28"/>
          <w:szCs w:val="28"/>
        </w:rPr>
      </w:pPr>
      <w:r w:rsidRPr="00E65798">
        <w:rPr>
          <w:sz w:val="28"/>
          <w:szCs w:val="28"/>
        </w:rPr>
        <w:t xml:space="preserve">Таким образом, была создана </w:t>
      </w:r>
      <w:r w:rsidRPr="00B06F64">
        <w:rPr>
          <w:b/>
          <w:sz w:val="28"/>
          <w:szCs w:val="28"/>
        </w:rPr>
        <w:t>теория «Y»,</w:t>
      </w:r>
      <w:r w:rsidRPr="00E65798">
        <w:rPr>
          <w:sz w:val="28"/>
          <w:szCs w:val="28"/>
        </w:rPr>
        <w:t xml:space="preserve"> основным постулатом которой является то, что </w:t>
      </w:r>
      <w:r w:rsidRPr="00E65798">
        <w:rPr>
          <w:rStyle w:val="aa"/>
          <w:sz w:val="28"/>
          <w:szCs w:val="28"/>
        </w:rPr>
        <w:t>люди не ленивы и не безответственны</w:t>
      </w:r>
      <w:r w:rsidRPr="00E65798">
        <w:rPr>
          <w:sz w:val="28"/>
          <w:szCs w:val="28"/>
        </w:rPr>
        <w:t>. Эта теория доказывает, что люди могут быть самоуправляемыми и творческими в работе при правильной мотивации.</w:t>
      </w:r>
    </w:p>
    <w:p w:rsidR="00B06F64" w:rsidRPr="00E65798" w:rsidRDefault="00B06F64" w:rsidP="00B06F64">
      <w:pPr>
        <w:pStyle w:val="a6"/>
        <w:shd w:val="clear" w:color="auto" w:fill="FFFFFF"/>
        <w:spacing w:before="0" w:beforeAutospacing="0" w:after="0" w:afterAutospacing="0" w:line="360" w:lineRule="auto"/>
        <w:ind w:firstLine="567"/>
        <w:jc w:val="both"/>
        <w:rPr>
          <w:sz w:val="28"/>
          <w:szCs w:val="28"/>
        </w:rPr>
      </w:pPr>
      <w:r w:rsidRPr="00E65798">
        <w:rPr>
          <w:sz w:val="28"/>
          <w:szCs w:val="28"/>
        </w:rPr>
        <w:t>Согласно теории «X»:</w:t>
      </w:r>
    </w:p>
    <w:p w:rsidR="00B06F64" w:rsidRPr="00E65798" w:rsidRDefault="00B06F64" w:rsidP="00B06F64">
      <w:pPr>
        <w:numPr>
          <w:ilvl w:val="0"/>
          <w:numId w:val="23"/>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lastRenderedPageBreak/>
        <w:t>люди изначально не любят трудиться и при любой возможности избегают работы;</w:t>
      </w:r>
    </w:p>
    <w:p w:rsidR="00B06F64" w:rsidRPr="00E65798" w:rsidRDefault="00B06F64" w:rsidP="00B06F64">
      <w:pPr>
        <w:numPr>
          <w:ilvl w:val="0"/>
          <w:numId w:val="23"/>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у людей нет честолюбия, и они стараются избавиться от ответственности, предпочитая, чтобы ими руководили;</w:t>
      </w:r>
    </w:p>
    <w:p w:rsidR="00B06F64" w:rsidRPr="00E65798" w:rsidRDefault="00B06F64" w:rsidP="00B06F64">
      <w:pPr>
        <w:numPr>
          <w:ilvl w:val="0"/>
          <w:numId w:val="23"/>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больше всего люди хотят защищенности;</w:t>
      </w:r>
    </w:p>
    <w:p w:rsidR="00B06F64" w:rsidRPr="00E65798" w:rsidRDefault="00B06F64" w:rsidP="00B06F64">
      <w:pPr>
        <w:numPr>
          <w:ilvl w:val="0"/>
          <w:numId w:val="23"/>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чтобы заставить работников трудиться, необходимо использовать принуждение, контроль и угрозу наказания.</w:t>
      </w:r>
    </w:p>
    <w:p w:rsidR="00B06F64" w:rsidRPr="00E65798" w:rsidRDefault="00B06F64" w:rsidP="00B06F64">
      <w:pPr>
        <w:pStyle w:val="a6"/>
        <w:shd w:val="clear" w:color="auto" w:fill="FFFFFF"/>
        <w:spacing w:before="0" w:beforeAutospacing="0" w:after="0" w:afterAutospacing="0" w:line="360" w:lineRule="auto"/>
        <w:ind w:firstLine="567"/>
        <w:jc w:val="both"/>
        <w:rPr>
          <w:sz w:val="28"/>
          <w:szCs w:val="28"/>
        </w:rPr>
      </w:pPr>
      <w:r w:rsidRPr="00E65798">
        <w:rPr>
          <w:sz w:val="28"/>
          <w:szCs w:val="28"/>
        </w:rPr>
        <w:t xml:space="preserve">Основываясь на таких исходных предположениях, автократ обычно максимально централизует полномочия, структурирует работу подчиненных и почти не дает им свободы в принятии решений, стремится упростить цели, разбить их на более мелкие, каждому подчиненному поставить свою специфическую задачу, что позволяет легко контролировать ее исполнение, т.е. плотно руководит всей работой в пределах его компетенции и, чтобы обеспечить выполнение работы, может оказывать психологическое давление, как правило, угрожать. Иерархическое деление в таких организациях, как правило, очень строгое, каналы сбора информации работают четко и оперативно. Руководитель такого типа концентрируется на удовлетворении элементарных потребностей своих подчиненных и использует наиболее </w:t>
      </w:r>
      <w:proofErr w:type="spellStart"/>
      <w:r w:rsidRPr="00E65798">
        <w:rPr>
          <w:sz w:val="28"/>
          <w:szCs w:val="28"/>
        </w:rPr>
        <w:t>автократичный</w:t>
      </w:r>
      <w:proofErr w:type="spellEnd"/>
      <w:r w:rsidRPr="00E65798">
        <w:rPr>
          <w:sz w:val="28"/>
          <w:szCs w:val="28"/>
        </w:rPr>
        <w:t xml:space="preserve"> стиль управления.</w:t>
      </w:r>
    </w:p>
    <w:p w:rsidR="00B06F64" w:rsidRPr="00E65798" w:rsidRDefault="00B06F64" w:rsidP="00B06F64">
      <w:pPr>
        <w:pStyle w:val="a6"/>
        <w:shd w:val="clear" w:color="auto" w:fill="FFFFFF"/>
        <w:spacing w:before="0" w:beforeAutospacing="0" w:after="0" w:afterAutospacing="0" w:line="360" w:lineRule="auto"/>
        <w:ind w:firstLine="567"/>
        <w:jc w:val="both"/>
        <w:rPr>
          <w:sz w:val="28"/>
          <w:szCs w:val="28"/>
        </w:rPr>
      </w:pPr>
      <w:r w:rsidRPr="00E65798">
        <w:rPr>
          <w:sz w:val="28"/>
          <w:szCs w:val="28"/>
        </w:rPr>
        <w:t xml:space="preserve">Представления демократичного руководителя о работниках отличаются от представлений авторитарного руководителя. </w:t>
      </w:r>
      <w:proofErr w:type="spellStart"/>
      <w:r w:rsidRPr="00E65798">
        <w:rPr>
          <w:b/>
          <w:i/>
          <w:sz w:val="28"/>
          <w:szCs w:val="28"/>
        </w:rPr>
        <w:t>Макгрегор</w:t>
      </w:r>
      <w:proofErr w:type="spellEnd"/>
      <w:r w:rsidRPr="00E65798">
        <w:rPr>
          <w:b/>
          <w:i/>
          <w:sz w:val="28"/>
          <w:szCs w:val="28"/>
        </w:rPr>
        <w:t xml:space="preserve"> назвал их теорией «Y»:</w:t>
      </w:r>
    </w:p>
    <w:p w:rsidR="00B06F64" w:rsidRPr="00E65798" w:rsidRDefault="00B06F64" w:rsidP="00B06F64">
      <w:pPr>
        <w:numPr>
          <w:ilvl w:val="0"/>
          <w:numId w:val="24"/>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труд — процесс естественный. Если условия благоприятные, работники не просто примут на себя ответственность, но будут стремиться к ней;</w:t>
      </w:r>
    </w:p>
    <w:p w:rsidR="00B06F64" w:rsidRPr="00E65798" w:rsidRDefault="00B06F64" w:rsidP="00B06F64">
      <w:pPr>
        <w:numPr>
          <w:ilvl w:val="0"/>
          <w:numId w:val="24"/>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если работники приобщены к организационным целям, они будут использовать самоуправление и самоконтроль;</w:t>
      </w:r>
    </w:p>
    <w:p w:rsidR="00B06F64" w:rsidRPr="00E65798" w:rsidRDefault="00B06F64" w:rsidP="00B06F64">
      <w:pPr>
        <w:numPr>
          <w:ilvl w:val="0"/>
          <w:numId w:val="24"/>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приобщение является функцией вознаграждения, связанного с достижением цели;</w:t>
      </w:r>
    </w:p>
    <w:p w:rsidR="00B06F64" w:rsidRPr="00E65798" w:rsidRDefault="00B06F64" w:rsidP="00B06F64">
      <w:pPr>
        <w:numPr>
          <w:ilvl w:val="0"/>
          <w:numId w:val="24"/>
        </w:numPr>
        <w:shd w:val="clear" w:color="auto" w:fill="FFFFFF"/>
        <w:spacing w:after="0" w:line="360" w:lineRule="auto"/>
        <w:ind w:left="0" w:firstLine="567"/>
        <w:jc w:val="both"/>
        <w:rPr>
          <w:rFonts w:ascii="Times New Roman" w:hAnsi="Times New Roman" w:cs="Times New Roman"/>
          <w:sz w:val="28"/>
          <w:szCs w:val="28"/>
        </w:rPr>
      </w:pPr>
      <w:r w:rsidRPr="00E65798">
        <w:rPr>
          <w:rFonts w:ascii="Times New Roman" w:hAnsi="Times New Roman" w:cs="Times New Roman"/>
          <w:sz w:val="28"/>
          <w:szCs w:val="28"/>
        </w:rPr>
        <w:t>способность к творческому решению проблем есть у многих, а интеллектуальный потенциал среднего человека используется лишь частично.</w:t>
      </w:r>
    </w:p>
    <w:p w:rsidR="00B06F64" w:rsidRPr="00E65798" w:rsidRDefault="00B06F64" w:rsidP="00B06F64">
      <w:pPr>
        <w:pStyle w:val="a6"/>
        <w:shd w:val="clear" w:color="auto" w:fill="FFFFFF"/>
        <w:spacing w:before="0" w:beforeAutospacing="0" w:after="0" w:afterAutospacing="0" w:line="360" w:lineRule="auto"/>
        <w:ind w:firstLine="567"/>
        <w:jc w:val="both"/>
        <w:rPr>
          <w:sz w:val="28"/>
          <w:szCs w:val="28"/>
        </w:rPr>
      </w:pPr>
      <w:r w:rsidRPr="00E65798">
        <w:rPr>
          <w:sz w:val="28"/>
          <w:szCs w:val="28"/>
        </w:rPr>
        <w:t xml:space="preserve">Основываясь на этих предположениях, демократичный руководитель предпочитает такие механизмы влияния, которые апеллируют к потребностям более высокого </w:t>
      </w:r>
      <w:r w:rsidRPr="00E65798">
        <w:rPr>
          <w:sz w:val="28"/>
          <w:szCs w:val="28"/>
        </w:rPr>
        <w:lastRenderedPageBreak/>
        <w:t>уровня — потребности в принадлежности, высокой цели, автономии и самовыражении. По-настоящему демократичный руководитель избегает навязывать свою волю подчиненным. Организации, где доминирует демократичный стиль, характеризуются высокой степенью децентрализации полномочий. Подчиненные принимают участие в принятии решений и пользуются свободой в выполнении заданий. Довольно часто, объяснив цели организации, руководитель позволяет подчиненным определить свои цели в соответствии с теми, которые он сформулировал. Руководитель вкладывает много усилий в создание атмосферы открытости и доверия, поэтому подчиненные в случае необходимости могут обратиться к руководителю за помощью. Чтобы добиться этого, руководитель организует двухстороннее общение и играет направляющую роль.</w:t>
      </w:r>
    </w:p>
    <w:p w:rsidR="00810176" w:rsidRPr="00E65798" w:rsidRDefault="00810176" w:rsidP="00810176">
      <w:pPr>
        <w:pStyle w:val="9"/>
        <w:shd w:val="clear" w:color="auto" w:fill="FFFFFF"/>
        <w:spacing w:before="0" w:beforeAutospacing="0" w:after="0" w:afterAutospacing="0" w:line="360" w:lineRule="auto"/>
        <w:ind w:firstLine="567"/>
        <w:jc w:val="both"/>
        <w:rPr>
          <w:sz w:val="28"/>
          <w:szCs w:val="28"/>
        </w:rPr>
      </w:pPr>
      <w:r w:rsidRPr="00E65798">
        <w:rPr>
          <w:sz w:val="28"/>
          <w:szCs w:val="28"/>
        </w:rPr>
        <w:t xml:space="preserve">Следует особо подчеркнуть, что теория «X» и теория «Y» не являются взаимоисключающими противоположностями. Наоборот, их автор считает; что большинство людей имеет потенциал для того, чтобы быть зрелым и сознательным, таким образом, существует разница между позициями и поведением. Теории «X» и «Y» описывают позиции и склонности людей. Руководителю следует придерживаться теории «Y», но также следует помнить и о теории «X», так как с некоторым людьми необходимо некоторое время обращаться согласно теории «X», чтобы помочь им </w:t>
      </w:r>
      <w:proofErr w:type="spellStart"/>
      <w:r w:rsidRPr="00E65798">
        <w:rPr>
          <w:sz w:val="28"/>
          <w:szCs w:val="28"/>
        </w:rPr>
        <w:t>самореализоваться</w:t>
      </w:r>
      <w:proofErr w:type="spellEnd"/>
      <w:r w:rsidRPr="00E65798">
        <w:rPr>
          <w:sz w:val="28"/>
          <w:szCs w:val="28"/>
        </w:rPr>
        <w:t xml:space="preserve"> и перейти в категорию «Y».</w:t>
      </w:r>
    </w:p>
    <w:p w:rsidR="00B06F64" w:rsidRPr="00E65798" w:rsidRDefault="00810176" w:rsidP="00B06F64">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5798">
        <w:rPr>
          <w:rFonts w:ascii="Times New Roman" w:hAnsi="Times New Roman" w:cs="Times New Roman"/>
          <w:sz w:val="28"/>
          <w:szCs w:val="28"/>
        </w:rPr>
        <w:t xml:space="preserve">Дальнейшим </w:t>
      </w:r>
      <w:proofErr w:type="gramStart"/>
      <w:r w:rsidRPr="00E65798">
        <w:rPr>
          <w:rFonts w:ascii="Times New Roman" w:hAnsi="Times New Roman" w:cs="Times New Roman"/>
          <w:sz w:val="28"/>
          <w:szCs w:val="28"/>
        </w:rPr>
        <w:t>развитием  теории</w:t>
      </w:r>
      <w:proofErr w:type="gramEnd"/>
      <w:r w:rsidRPr="00E65798">
        <w:rPr>
          <w:rFonts w:ascii="Times New Roman" w:hAnsi="Times New Roman" w:cs="Times New Roman"/>
          <w:sz w:val="28"/>
          <w:szCs w:val="28"/>
        </w:rPr>
        <w:t xml:space="preserve"> стала </w:t>
      </w:r>
      <w:r w:rsidRPr="00E65798">
        <w:rPr>
          <w:rFonts w:ascii="Times New Roman" w:hAnsi="Times New Roman" w:cs="Times New Roman"/>
          <w:b/>
          <w:sz w:val="28"/>
          <w:szCs w:val="28"/>
        </w:rPr>
        <w:t>«теория Z»,</w:t>
      </w:r>
      <w:r w:rsidRPr="00E65798">
        <w:rPr>
          <w:rFonts w:ascii="Times New Roman" w:hAnsi="Times New Roman" w:cs="Times New Roman"/>
          <w:sz w:val="28"/>
          <w:szCs w:val="28"/>
        </w:rPr>
        <w:t xml:space="preserve"> разработанная </w:t>
      </w:r>
      <w:proofErr w:type="spellStart"/>
      <w:r w:rsidR="00B06F64" w:rsidRPr="00B06F64">
        <w:rPr>
          <w:rFonts w:ascii="Times New Roman" w:eastAsia="Times New Roman" w:hAnsi="Times New Roman" w:cs="Times New Roman"/>
          <w:sz w:val="28"/>
          <w:szCs w:val="28"/>
          <w:lang w:eastAsia="ru-RU"/>
        </w:rPr>
        <w:t>американецем</w:t>
      </w:r>
      <w:proofErr w:type="spellEnd"/>
      <w:r w:rsidR="00B06F64" w:rsidRPr="00B06F64">
        <w:rPr>
          <w:rFonts w:ascii="Times New Roman" w:eastAsia="Times New Roman" w:hAnsi="Times New Roman" w:cs="Times New Roman"/>
          <w:sz w:val="28"/>
          <w:szCs w:val="28"/>
          <w:lang w:eastAsia="ru-RU"/>
        </w:rPr>
        <w:t xml:space="preserve"> японского происхождения </w:t>
      </w:r>
      <w:r w:rsidR="00B06F64" w:rsidRPr="00E65798">
        <w:rPr>
          <w:rFonts w:ascii="Times New Roman" w:eastAsia="Times New Roman" w:hAnsi="Times New Roman" w:cs="Times New Roman"/>
          <w:b/>
          <w:sz w:val="28"/>
          <w:szCs w:val="28"/>
          <w:lang w:eastAsia="ru-RU"/>
        </w:rPr>
        <w:t xml:space="preserve">Уильям </w:t>
      </w:r>
      <w:proofErr w:type="spellStart"/>
      <w:r w:rsidR="00B06F64" w:rsidRPr="00E65798">
        <w:rPr>
          <w:rFonts w:ascii="Times New Roman" w:eastAsia="Times New Roman" w:hAnsi="Times New Roman" w:cs="Times New Roman"/>
          <w:b/>
          <w:sz w:val="28"/>
          <w:szCs w:val="28"/>
          <w:lang w:eastAsia="ru-RU"/>
        </w:rPr>
        <w:t>Оучи</w:t>
      </w:r>
      <w:proofErr w:type="spellEnd"/>
      <w:r w:rsidR="00B06F64" w:rsidRPr="00E65798">
        <w:rPr>
          <w:rFonts w:ascii="Times New Roman" w:eastAsia="Times New Roman" w:hAnsi="Times New Roman" w:cs="Times New Roman"/>
          <w:b/>
          <w:sz w:val="28"/>
          <w:szCs w:val="28"/>
          <w:lang w:eastAsia="ru-RU"/>
        </w:rPr>
        <w:t xml:space="preserve"> </w:t>
      </w:r>
      <w:r w:rsidR="00B06F64">
        <w:rPr>
          <w:rFonts w:ascii="Times New Roman" w:eastAsia="Times New Roman" w:hAnsi="Times New Roman" w:cs="Times New Roman"/>
          <w:b/>
          <w:sz w:val="28"/>
          <w:szCs w:val="28"/>
          <w:lang w:eastAsia="ru-RU"/>
        </w:rPr>
        <w:t xml:space="preserve">в 1981 году </w:t>
      </w:r>
      <w:r w:rsidRPr="00E65798">
        <w:rPr>
          <w:rFonts w:ascii="Times New Roman" w:hAnsi="Times New Roman" w:cs="Times New Roman"/>
          <w:sz w:val="28"/>
          <w:szCs w:val="28"/>
        </w:rPr>
        <w:t xml:space="preserve">на основе изучения японского опыта мотивации персонала. </w:t>
      </w:r>
      <w:r w:rsidR="00B06F64" w:rsidRPr="00E65798">
        <w:rPr>
          <w:rFonts w:ascii="Times New Roman" w:eastAsia="Times New Roman" w:hAnsi="Times New Roman" w:cs="Times New Roman"/>
          <w:sz w:val="28"/>
          <w:szCs w:val="28"/>
          <w:lang w:eastAsia="ru-RU"/>
        </w:rPr>
        <w:t>согласно которой человек не относится ни к типу X, ни к типу Y. Он относится к типу Z, т. е. в зависимости от сложившейся ситуации человек ведет себя как X или как Y, соответственно выбирается и способ мотивации.</w:t>
      </w:r>
    </w:p>
    <w:p w:rsidR="00810176" w:rsidRPr="00E65798" w:rsidRDefault="00810176" w:rsidP="0081017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5798">
        <w:rPr>
          <w:rFonts w:ascii="Times New Roman" w:hAnsi="Times New Roman" w:cs="Times New Roman"/>
          <w:sz w:val="28"/>
          <w:szCs w:val="28"/>
        </w:rPr>
        <w:t xml:space="preserve">Ее суть заключается в отождествлении работником себя с нанявшей его фирмой. </w:t>
      </w:r>
      <w:proofErr w:type="gramStart"/>
      <w:r w:rsidRPr="00E65798">
        <w:rPr>
          <w:rFonts w:ascii="Times New Roman" w:hAnsi="Times New Roman" w:cs="Times New Roman"/>
          <w:sz w:val="28"/>
          <w:szCs w:val="28"/>
        </w:rPr>
        <w:t>В частности</w:t>
      </w:r>
      <w:proofErr w:type="gramEnd"/>
      <w:r w:rsidRPr="00E65798">
        <w:rPr>
          <w:rFonts w:ascii="Times New Roman" w:hAnsi="Times New Roman" w:cs="Times New Roman"/>
          <w:sz w:val="28"/>
          <w:szCs w:val="28"/>
        </w:rPr>
        <w:t xml:space="preserve"> в Японии этому способствует система пожизненного найма, дух коллективизма и доверия между служащими и с руководством, (это происходит через такие формы общения как утренние митинги, цеховые собрания, собрания малых групп, собрания кружков качества, коллективные туристские поездки, спортивные соревнования и др.). В результате у японского служащего формируется убеждение, что от него лично, от его работы зависит судьба фирмы или компании</w:t>
      </w:r>
    </w:p>
    <w:p w:rsidR="00E65798" w:rsidRPr="00E65798" w:rsidRDefault="00E65798" w:rsidP="00E65798">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E65798">
        <w:rPr>
          <w:rFonts w:ascii="Times New Roman" w:hAnsi="Times New Roman" w:cs="Times New Roman"/>
          <w:b/>
          <w:bCs/>
          <w:sz w:val="28"/>
          <w:szCs w:val="28"/>
          <w:shd w:val="clear" w:color="auto" w:fill="FFFFFF"/>
        </w:rPr>
        <w:lastRenderedPageBreak/>
        <w:t xml:space="preserve">Теория </w:t>
      </w:r>
      <w:proofErr w:type="spellStart"/>
      <w:r w:rsidRPr="00E65798">
        <w:rPr>
          <w:rFonts w:ascii="Times New Roman" w:hAnsi="Times New Roman" w:cs="Times New Roman"/>
          <w:b/>
          <w:bCs/>
          <w:sz w:val="28"/>
          <w:szCs w:val="28"/>
          <w:shd w:val="clear" w:color="auto" w:fill="FFFFFF"/>
        </w:rPr>
        <w:t>Оучи</w:t>
      </w:r>
      <w:proofErr w:type="spellEnd"/>
      <w:r w:rsidRPr="00E65798">
        <w:rPr>
          <w:rFonts w:ascii="Times New Roman" w:hAnsi="Times New Roman" w:cs="Times New Roman"/>
          <w:sz w:val="28"/>
          <w:szCs w:val="28"/>
          <w:shd w:val="clear" w:color="auto" w:fill="FFFFFF"/>
        </w:rPr>
        <w:t> (</w:t>
      </w:r>
      <w:r w:rsidRPr="00E65798">
        <w:rPr>
          <w:rFonts w:ascii="Times New Roman" w:hAnsi="Times New Roman" w:cs="Times New Roman"/>
          <w:b/>
          <w:bCs/>
          <w:sz w:val="28"/>
          <w:szCs w:val="28"/>
          <w:shd w:val="clear" w:color="auto" w:fill="FFFFFF"/>
        </w:rPr>
        <w:t>теория «Z»</w:t>
      </w:r>
      <w:r w:rsidRPr="00E65798">
        <w:rPr>
          <w:rFonts w:ascii="Times New Roman" w:hAnsi="Times New Roman" w:cs="Times New Roman"/>
          <w:sz w:val="28"/>
          <w:szCs w:val="28"/>
          <w:shd w:val="clear" w:color="auto" w:fill="FFFFFF"/>
        </w:rPr>
        <w:t xml:space="preserve">) — модель управления, объединяющая в себе опыт американского и японского менеджмента. </w:t>
      </w:r>
    </w:p>
    <w:p w:rsidR="00810176" w:rsidRPr="00E65798" w:rsidRDefault="00810176" w:rsidP="00810176">
      <w:pPr>
        <w:pStyle w:val="3"/>
        <w:spacing w:before="0" w:line="360" w:lineRule="auto"/>
        <w:ind w:firstLine="567"/>
        <w:jc w:val="both"/>
        <w:rPr>
          <w:rFonts w:ascii="Times New Roman" w:hAnsi="Times New Roman" w:cs="Times New Roman"/>
          <w:bCs w:val="0"/>
          <w:color w:val="auto"/>
          <w:sz w:val="28"/>
          <w:szCs w:val="28"/>
        </w:rPr>
      </w:pPr>
    </w:p>
    <w:p w:rsidR="00810176" w:rsidRDefault="00443C75" w:rsidP="00810176">
      <w:pPr>
        <w:pStyle w:val="3"/>
        <w:spacing w:before="0" w:line="360" w:lineRule="auto"/>
        <w:ind w:firstLine="567"/>
        <w:jc w:val="both"/>
        <w:rPr>
          <w:rFonts w:ascii="Times New Roman" w:hAnsi="Times New Roman" w:cs="Times New Roman"/>
          <w:bCs w:val="0"/>
          <w:color w:val="auto"/>
          <w:sz w:val="28"/>
          <w:szCs w:val="28"/>
        </w:rPr>
      </w:pPr>
      <w:r>
        <w:rPr>
          <w:rFonts w:ascii="Times New Roman" w:hAnsi="Times New Roman" w:cs="Times New Roman"/>
          <w:bCs w:val="0"/>
          <w:color w:val="auto"/>
          <w:sz w:val="28"/>
          <w:szCs w:val="28"/>
        </w:rPr>
        <w:t>Вопрос 3. Стимулирование труда персонала</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Близким, но все-таки отличным от понятия мотива, является понятие стимула. Стимул (от лат. </w:t>
      </w:r>
      <w:proofErr w:type="gramStart"/>
      <w:r w:rsidRPr="00EB3F1A">
        <w:rPr>
          <w:rFonts w:ascii="Times New Roman" w:hAnsi="Times New Roman" w:cs="Times New Roman"/>
          <w:color w:val="222222"/>
          <w:sz w:val="28"/>
          <w:szCs w:val="28"/>
        </w:rPr>
        <w:t xml:space="preserve">« </w:t>
      </w:r>
      <w:proofErr w:type="spellStart"/>
      <w:r w:rsidRPr="00EB3F1A">
        <w:rPr>
          <w:rFonts w:ascii="Times New Roman" w:hAnsi="Times New Roman" w:cs="Times New Roman"/>
          <w:color w:val="222222"/>
          <w:sz w:val="28"/>
          <w:szCs w:val="28"/>
        </w:rPr>
        <w:t>stimulus</w:t>
      </w:r>
      <w:proofErr w:type="spellEnd"/>
      <w:proofErr w:type="gramEnd"/>
      <w:r w:rsidRPr="00EB3F1A">
        <w:rPr>
          <w:rFonts w:ascii="Times New Roman" w:hAnsi="Times New Roman" w:cs="Times New Roman"/>
          <w:color w:val="222222"/>
          <w:sz w:val="28"/>
          <w:szCs w:val="28"/>
        </w:rPr>
        <w:t xml:space="preserve">» - металлический наконечник шеста, которым погоняли быков) – внешнее воздействие на человека или группу людей, с целью побудить к какому-либо результату.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Важно понимать, </w:t>
      </w:r>
      <w:proofErr w:type="gramStart"/>
      <w:r w:rsidRPr="00EB3F1A">
        <w:rPr>
          <w:rFonts w:ascii="Times New Roman" w:hAnsi="Times New Roman" w:cs="Times New Roman"/>
          <w:color w:val="222222"/>
          <w:sz w:val="28"/>
          <w:szCs w:val="28"/>
        </w:rPr>
        <w:t>что</w:t>
      </w:r>
      <w:proofErr w:type="gramEnd"/>
      <w:r w:rsidRPr="00EB3F1A">
        <w:rPr>
          <w:rFonts w:ascii="Times New Roman" w:hAnsi="Times New Roman" w:cs="Times New Roman"/>
          <w:color w:val="222222"/>
          <w:sz w:val="28"/>
          <w:szCs w:val="28"/>
        </w:rPr>
        <w:t xml:space="preserve"> тогда как мотив – внутренняя побуждающая сила, стимул – всегда внешний побуждающий фактор. Все работники по-своему реагируют на одни и те же стимулы, в зависимости от своих интересов, возможностей, ожиданий, целей, мотивов. Эффект от воздействия стимула будет тем выше, чем больше он соответствует внутренним мотивам работника.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443C75">
        <w:rPr>
          <w:rFonts w:ascii="Times New Roman" w:hAnsi="Times New Roman" w:cs="Times New Roman"/>
          <w:b/>
          <w:color w:val="222222"/>
          <w:sz w:val="28"/>
          <w:szCs w:val="28"/>
        </w:rPr>
        <w:t>Стимулирование</w:t>
      </w:r>
      <w:r w:rsidRPr="00EB3F1A">
        <w:rPr>
          <w:rFonts w:ascii="Times New Roman" w:hAnsi="Times New Roman" w:cs="Times New Roman"/>
          <w:color w:val="222222"/>
          <w:sz w:val="28"/>
          <w:szCs w:val="28"/>
        </w:rPr>
        <w:t xml:space="preserve"> - процесс воздействия на работника, посредством факторов внешней среды, для повышения его трудовой активности. </w:t>
      </w:r>
    </w:p>
    <w:p w:rsidR="002233D8" w:rsidRDefault="005574CC" w:rsidP="002233D8">
      <w:pPr>
        <w:spacing w:after="0" w:line="360" w:lineRule="auto"/>
        <w:ind w:firstLine="567"/>
        <w:jc w:val="both"/>
        <w:rPr>
          <w:rFonts w:ascii="Times New Roman" w:hAnsi="Times New Roman" w:cs="Times New Roman"/>
          <w:sz w:val="28"/>
          <w:szCs w:val="28"/>
        </w:rPr>
      </w:pPr>
      <w:r w:rsidRPr="00AC35FA">
        <w:rPr>
          <w:rFonts w:ascii="Times New Roman" w:hAnsi="Times New Roman" w:cs="Times New Roman"/>
          <w:sz w:val="28"/>
          <w:szCs w:val="28"/>
        </w:rPr>
        <w:t>Стимулирование принципиально отличается от мотивирования. Суть этого отличия состоит в том, что стимулирование — это одно из средств, с помощью которого может осуществляться мотивирование. При этом чем выше уровень развития отношений в организации, тем реже в качестве средств управления людьми применяется стимулирование. Это связано с тем, что воспитание и обучение как один из методов мотивирования людей приводят к тому, что члены организации сами проявляют заинтересованное участие в делах организации, осуществляя необходимые действия, не дожидаясь или же вообще не получая соответствующ</w:t>
      </w:r>
      <w:r w:rsidR="002233D8">
        <w:rPr>
          <w:rFonts w:ascii="Times New Roman" w:hAnsi="Times New Roman" w:cs="Times New Roman"/>
          <w:sz w:val="28"/>
          <w:szCs w:val="28"/>
        </w:rPr>
        <w:t>его стимулирующего воздействия.</w:t>
      </w:r>
    </w:p>
    <w:p w:rsidR="002233D8" w:rsidRPr="009F5413" w:rsidRDefault="002233D8" w:rsidP="002233D8">
      <w:pPr>
        <w:spacing w:after="0" w:line="360" w:lineRule="auto"/>
        <w:ind w:firstLine="567"/>
        <w:jc w:val="both"/>
        <w:rPr>
          <w:rFonts w:ascii="Times New Roman" w:eastAsia="Times New Roman" w:hAnsi="Times New Roman" w:cs="Times New Roman"/>
          <w:sz w:val="28"/>
          <w:szCs w:val="28"/>
          <w:lang w:eastAsia="ru-RU"/>
        </w:rPr>
      </w:pPr>
      <w:r w:rsidRPr="002233D8">
        <w:rPr>
          <w:rFonts w:ascii="Times New Roman" w:eastAsia="Times New Roman" w:hAnsi="Times New Roman" w:cs="Times New Roman"/>
          <w:b/>
          <w:i/>
          <w:sz w:val="28"/>
          <w:szCs w:val="28"/>
          <w:lang w:eastAsia="ru-RU"/>
        </w:rPr>
        <w:t>Цель стимулирования</w:t>
      </w:r>
      <w:r w:rsidRPr="009F5413">
        <w:rPr>
          <w:rFonts w:ascii="Times New Roman" w:eastAsia="Times New Roman" w:hAnsi="Times New Roman" w:cs="Times New Roman"/>
          <w:sz w:val="28"/>
          <w:szCs w:val="28"/>
          <w:lang w:eastAsia="ru-RU"/>
        </w:rPr>
        <w:t xml:space="preserve"> – не вообще побудить человека работать, а побудить его делать лучше (больше) того, что обусловлено трудовыми отношениями.</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Классификация основных видов стимулов для работников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Виды стимулов: </w:t>
      </w:r>
    </w:p>
    <w:p w:rsidR="00866DAE" w:rsidRPr="009F5413" w:rsidRDefault="00EB3F1A" w:rsidP="00866DAE">
      <w:pPr>
        <w:shd w:val="clear" w:color="auto" w:fill="FFFFFF"/>
        <w:spacing w:after="0" w:line="360" w:lineRule="auto"/>
        <w:ind w:firstLine="567"/>
        <w:jc w:val="both"/>
        <w:rPr>
          <w:rFonts w:ascii="Times New Roman" w:hAnsi="Times New Roman" w:cs="Times New Roman"/>
          <w:sz w:val="28"/>
          <w:szCs w:val="28"/>
          <w:shd w:val="clear" w:color="auto" w:fill="FFFFFF"/>
        </w:rPr>
      </w:pPr>
      <w:r w:rsidRPr="00EB3F1A">
        <w:rPr>
          <w:rFonts w:ascii="Times New Roman" w:hAnsi="Times New Roman" w:cs="Times New Roman"/>
          <w:b/>
          <w:i/>
          <w:color w:val="222222"/>
          <w:sz w:val="28"/>
          <w:szCs w:val="28"/>
        </w:rPr>
        <w:t xml:space="preserve">1. </w:t>
      </w:r>
      <w:r w:rsidR="00866DAE" w:rsidRPr="009F5413">
        <w:rPr>
          <w:rStyle w:val="aa"/>
          <w:rFonts w:ascii="Times New Roman" w:hAnsi="Times New Roman" w:cs="Times New Roman"/>
          <w:sz w:val="28"/>
          <w:szCs w:val="28"/>
        </w:rPr>
        <w:t>Материальное стимулирование работников</w:t>
      </w:r>
      <w:r w:rsidR="00866DAE" w:rsidRPr="009F5413">
        <w:rPr>
          <w:rStyle w:val="apple-converted-space"/>
          <w:rFonts w:ascii="Times New Roman" w:hAnsi="Times New Roman" w:cs="Times New Roman"/>
          <w:sz w:val="28"/>
          <w:szCs w:val="28"/>
        </w:rPr>
        <w:t> </w:t>
      </w:r>
      <w:r w:rsidR="00866DAE" w:rsidRPr="009F5413">
        <w:rPr>
          <w:rFonts w:ascii="Times New Roman" w:hAnsi="Times New Roman" w:cs="Times New Roman"/>
          <w:sz w:val="28"/>
          <w:szCs w:val="28"/>
          <w:shd w:val="clear" w:color="auto" w:fill="FFFFFF"/>
        </w:rPr>
        <w:t xml:space="preserve">- совокупность форм и методов обеспечения и повышения материальной заинтересованности работников в достижении определенных индивидуальных и коллективных результатов. </w:t>
      </w:r>
    </w:p>
    <w:p w:rsidR="00EB3F1A" w:rsidRPr="00EB3F1A" w:rsidRDefault="00EB3F1A" w:rsidP="00EB3F1A">
      <w:pPr>
        <w:spacing w:after="0" w:line="360" w:lineRule="auto"/>
        <w:ind w:firstLine="709"/>
        <w:jc w:val="both"/>
        <w:rPr>
          <w:rFonts w:ascii="Times New Roman" w:hAnsi="Times New Roman" w:cs="Times New Roman"/>
          <w:b/>
          <w:i/>
          <w:color w:val="222222"/>
          <w:sz w:val="28"/>
          <w:szCs w:val="28"/>
        </w:rPr>
      </w:pPr>
      <w:r w:rsidRPr="00EB3F1A">
        <w:rPr>
          <w:rFonts w:ascii="Times New Roman" w:hAnsi="Times New Roman" w:cs="Times New Roman"/>
          <w:b/>
          <w:i/>
          <w:color w:val="222222"/>
          <w:sz w:val="28"/>
          <w:szCs w:val="28"/>
        </w:rPr>
        <w:lastRenderedPageBreak/>
        <w:t xml:space="preserve">Материальные стимулы: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а) </w:t>
      </w:r>
      <w:r w:rsidRPr="005574CC">
        <w:rPr>
          <w:rFonts w:ascii="Times New Roman" w:hAnsi="Times New Roman" w:cs="Times New Roman"/>
          <w:i/>
          <w:color w:val="222222"/>
          <w:sz w:val="28"/>
          <w:szCs w:val="28"/>
          <w:u w:val="single"/>
        </w:rPr>
        <w:t>денежные:</w:t>
      </w:r>
      <w:r w:rsidRPr="00EB3F1A">
        <w:rPr>
          <w:rFonts w:ascii="Times New Roman" w:hAnsi="Times New Roman" w:cs="Times New Roman"/>
          <w:color w:val="222222"/>
          <w:sz w:val="28"/>
          <w:szCs w:val="28"/>
        </w:rPr>
        <w:t xml:space="preserve"> заработная плата; премии и надбавки; компенсации и т.д.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б) </w:t>
      </w:r>
      <w:proofErr w:type="spellStart"/>
      <w:r w:rsidRPr="005574CC">
        <w:rPr>
          <w:rFonts w:ascii="Times New Roman" w:hAnsi="Times New Roman" w:cs="Times New Roman"/>
          <w:i/>
          <w:color w:val="222222"/>
          <w:sz w:val="28"/>
          <w:szCs w:val="28"/>
          <w:u w:val="single"/>
        </w:rPr>
        <w:t>неденежные</w:t>
      </w:r>
      <w:proofErr w:type="spellEnd"/>
      <w:r w:rsidRPr="00EB3F1A">
        <w:rPr>
          <w:rFonts w:ascii="Times New Roman" w:hAnsi="Times New Roman" w:cs="Times New Roman"/>
          <w:color w:val="222222"/>
          <w:sz w:val="28"/>
          <w:szCs w:val="28"/>
        </w:rPr>
        <w:t xml:space="preserve"> (</w:t>
      </w:r>
      <w:proofErr w:type="spellStart"/>
      <w:r w:rsidRPr="00EB3F1A">
        <w:rPr>
          <w:rFonts w:ascii="Times New Roman" w:hAnsi="Times New Roman" w:cs="Times New Roman"/>
          <w:color w:val="222222"/>
          <w:sz w:val="28"/>
          <w:szCs w:val="28"/>
        </w:rPr>
        <w:t>бенефиты</w:t>
      </w:r>
      <w:proofErr w:type="spellEnd"/>
      <w:r w:rsidRPr="00EB3F1A">
        <w:rPr>
          <w:rFonts w:ascii="Times New Roman" w:hAnsi="Times New Roman" w:cs="Times New Roman"/>
          <w:color w:val="222222"/>
          <w:sz w:val="28"/>
          <w:szCs w:val="28"/>
        </w:rPr>
        <w:t xml:space="preserve"> – пакет социальных льгот): путевки в санатории; медицинская помощь и страхование; оплата обучения; предоставление служебного жилья; оплата транспортных расходов. </w:t>
      </w:r>
    </w:p>
    <w:p w:rsidR="006A69A0" w:rsidRDefault="006A69A0" w:rsidP="00EB3F1A">
      <w:pPr>
        <w:spacing w:after="0" w:line="360" w:lineRule="auto"/>
        <w:ind w:firstLine="709"/>
        <w:jc w:val="both"/>
        <w:rPr>
          <w:rFonts w:ascii="Times New Roman" w:hAnsi="Times New Roman" w:cs="Times New Roman"/>
          <w:color w:val="000000"/>
          <w:sz w:val="28"/>
          <w:szCs w:val="28"/>
          <w:shd w:val="clear" w:color="auto" w:fill="FFFFFF"/>
        </w:rPr>
      </w:pPr>
      <w:r w:rsidRPr="006A69A0">
        <w:rPr>
          <w:rFonts w:ascii="Times New Roman" w:hAnsi="Times New Roman" w:cs="Times New Roman"/>
          <w:color w:val="000000"/>
          <w:sz w:val="28"/>
          <w:szCs w:val="28"/>
          <w:shd w:val="clear" w:color="auto" w:fill="FFFFFF"/>
        </w:rPr>
        <w:t>Важно понимать, что система материального поощрения должна быть четко продуманной и структурированной. Если доплаты и премии выписываются бездумно или несправедливо, это может привести к недовольству в рядах сотрудников на всех уровнях. И как следствие это приведет к резкому снижению работоспособности и снижению продуктивности. А, следовательно, пострадают и качество продукции, и дисциплина на рабочем месте и т.д. Важно также учитывать при премировании, в каких экономических условиях работает та или иная фирма. Важно в каких показателях измеряют затраты сотрудников на труд. Это может быть сдельная или повременная оплата. При последнем варианте (повременной оплате) премия может зависеть в большей степени от того количества фактического времени, затраченного на работу. В первом же варианте учитывается объем выполненной работы. Как правило, сегодня заработные платы исчисляются по смешанному типу. То есть, одна часть зависит всегда от результатов (эта часть может меняться), а вторая – от проведенного на работе времени, оклада (как правило эта часть остается неизменной).</w:t>
      </w:r>
    </w:p>
    <w:p w:rsidR="00866DAE" w:rsidRDefault="00EB3F1A" w:rsidP="00EB3F1A">
      <w:pPr>
        <w:spacing w:after="0" w:line="360" w:lineRule="auto"/>
        <w:ind w:firstLine="709"/>
        <w:jc w:val="both"/>
        <w:rPr>
          <w:rFonts w:ascii="Times New Roman" w:hAnsi="Times New Roman" w:cs="Times New Roman"/>
          <w:b/>
          <w:i/>
          <w:sz w:val="28"/>
          <w:szCs w:val="28"/>
        </w:rPr>
      </w:pPr>
      <w:r w:rsidRPr="00EB3F1A">
        <w:rPr>
          <w:rFonts w:ascii="Times New Roman" w:hAnsi="Times New Roman" w:cs="Times New Roman"/>
          <w:b/>
          <w:i/>
          <w:color w:val="222222"/>
          <w:sz w:val="28"/>
          <w:szCs w:val="28"/>
        </w:rPr>
        <w:t>2</w:t>
      </w:r>
      <w:r w:rsidRPr="00866DAE">
        <w:rPr>
          <w:rFonts w:ascii="Times New Roman" w:hAnsi="Times New Roman" w:cs="Times New Roman"/>
          <w:b/>
          <w:i/>
          <w:sz w:val="28"/>
          <w:szCs w:val="28"/>
        </w:rPr>
        <w:t xml:space="preserve">. </w:t>
      </w:r>
      <w:r w:rsidR="00866DAE">
        <w:rPr>
          <w:rFonts w:ascii="Times New Roman" w:hAnsi="Times New Roman" w:cs="Times New Roman"/>
          <w:sz w:val="28"/>
          <w:szCs w:val="28"/>
          <w:shd w:val="clear" w:color="auto" w:fill="FFFFFF"/>
        </w:rPr>
        <w:t>П</w:t>
      </w:r>
      <w:r w:rsidR="00866DAE" w:rsidRPr="00866DAE">
        <w:rPr>
          <w:rFonts w:ascii="Times New Roman" w:hAnsi="Times New Roman" w:cs="Times New Roman"/>
          <w:sz w:val="28"/>
          <w:szCs w:val="28"/>
          <w:shd w:val="clear" w:color="auto" w:fill="FFFFFF"/>
        </w:rPr>
        <w:t>од </w:t>
      </w:r>
      <w:r w:rsidR="00866DAE" w:rsidRPr="00866DAE">
        <w:rPr>
          <w:rStyle w:val="ae"/>
          <w:rFonts w:ascii="Times New Roman" w:hAnsi="Times New Roman" w:cs="Times New Roman"/>
          <w:b/>
          <w:bCs/>
          <w:sz w:val="28"/>
          <w:szCs w:val="28"/>
          <w:bdr w:val="none" w:sz="0" w:space="0" w:color="auto" w:frame="1"/>
        </w:rPr>
        <w:t>нематериальным стимулированием</w:t>
      </w:r>
      <w:r w:rsidR="00866DAE" w:rsidRPr="00866DAE">
        <w:rPr>
          <w:rFonts w:ascii="Times New Roman" w:hAnsi="Times New Roman" w:cs="Times New Roman"/>
          <w:sz w:val="28"/>
          <w:szCs w:val="28"/>
          <w:shd w:val="clear" w:color="auto" w:fill="FFFFFF"/>
        </w:rPr>
        <w:t> следует понимать систему способов и форм стимулирования персонала, направленную на удовлетворение психологических, внеэкономических, но также не менее важных и значимых для работников потребностей с целью повышения эффективности их профессиональной деятельности.</w:t>
      </w:r>
    </w:p>
    <w:p w:rsidR="00EB3F1A" w:rsidRPr="00EB3F1A" w:rsidRDefault="00EB3F1A" w:rsidP="00EB3F1A">
      <w:pPr>
        <w:spacing w:after="0" w:line="360" w:lineRule="auto"/>
        <w:ind w:firstLine="709"/>
        <w:jc w:val="both"/>
        <w:rPr>
          <w:rFonts w:ascii="Times New Roman" w:hAnsi="Times New Roman" w:cs="Times New Roman"/>
          <w:b/>
          <w:i/>
          <w:color w:val="222222"/>
          <w:sz w:val="28"/>
          <w:szCs w:val="28"/>
        </w:rPr>
      </w:pPr>
      <w:r w:rsidRPr="00EB3F1A">
        <w:rPr>
          <w:rFonts w:ascii="Times New Roman" w:hAnsi="Times New Roman" w:cs="Times New Roman"/>
          <w:b/>
          <w:i/>
          <w:color w:val="222222"/>
          <w:sz w:val="28"/>
          <w:szCs w:val="28"/>
        </w:rPr>
        <w:t xml:space="preserve">Нематериальные стимулы: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а) </w:t>
      </w:r>
      <w:r w:rsidRPr="005574CC">
        <w:rPr>
          <w:rFonts w:ascii="Times New Roman" w:hAnsi="Times New Roman" w:cs="Times New Roman"/>
          <w:i/>
          <w:color w:val="222222"/>
          <w:sz w:val="28"/>
          <w:szCs w:val="28"/>
          <w:u w:val="single"/>
        </w:rPr>
        <w:t>социальные</w:t>
      </w:r>
      <w:r w:rsidRPr="005574CC">
        <w:rPr>
          <w:rFonts w:ascii="Times New Roman" w:hAnsi="Times New Roman" w:cs="Times New Roman"/>
          <w:color w:val="222222"/>
          <w:sz w:val="28"/>
          <w:szCs w:val="28"/>
          <w:u w:val="single"/>
        </w:rPr>
        <w:t>:</w:t>
      </w:r>
      <w:r w:rsidRPr="00EB3F1A">
        <w:rPr>
          <w:rFonts w:ascii="Times New Roman" w:hAnsi="Times New Roman" w:cs="Times New Roman"/>
          <w:color w:val="222222"/>
          <w:sz w:val="28"/>
          <w:szCs w:val="28"/>
        </w:rPr>
        <w:t xml:space="preserve"> возможность карьерного роста; престижность работы; общение в коллективе.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б) </w:t>
      </w:r>
      <w:r w:rsidRPr="005574CC">
        <w:rPr>
          <w:rFonts w:ascii="Times New Roman" w:hAnsi="Times New Roman" w:cs="Times New Roman"/>
          <w:i/>
          <w:color w:val="222222"/>
          <w:sz w:val="28"/>
          <w:szCs w:val="28"/>
          <w:u w:val="single"/>
        </w:rPr>
        <w:t xml:space="preserve">моральные: </w:t>
      </w:r>
      <w:r w:rsidRPr="00EB3F1A">
        <w:rPr>
          <w:rFonts w:ascii="Times New Roman" w:hAnsi="Times New Roman" w:cs="Times New Roman"/>
          <w:color w:val="222222"/>
          <w:sz w:val="28"/>
          <w:szCs w:val="28"/>
        </w:rPr>
        <w:t xml:space="preserve">уважение за профессионализм; почетные грамоты, дипломы и звания.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в) </w:t>
      </w:r>
      <w:r w:rsidRPr="005574CC">
        <w:rPr>
          <w:rFonts w:ascii="Times New Roman" w:hAnsi="Times New Roman" w:cs="Times New Roman"/>
          <w:i/>
          <w:color w:val="222222"/>
          <w:sz w:val="28"/>
          <w:szCs w:val="28"/>
          <w:u w:val="single"/>
        </w:rPr>
        <w:t>творческие:</w:t>
      </w:r>
      <w:r w:rsidRPr="00EB3F1A">
        <w:rPr>
          <w:rFonts w:ascii="Times New Roman" w:hAnsi="Times New Roman" w:cs="Times New Roman"/>
          <w:color w:val="222222"/>
          <w:sz w:val="28"/>
          <w:szCs w:val="28"/>
        </w:rPr>
        <w:t xml:space="preserve"> возможность самореализации и саморазвития; креативная и интересная работа. </w:t>
      </w:r>
    </w:p>
    <w:p w:rsidR="005574CC" w:rsidRDefault="005574CC" w:rsidP="00EB3F1A">
      <w:pPr>
        <w:spacing w:after="0" w:line="360" w:lineRule="auto"/>
        <w:ind w:firstLine="709"/>
        <w:jc w:val="both"/>
        <w:rPr>
          <w:rFonts w:ascii="Times New Roman" w:hAnsi="Times New Roman" w:cs="Times New Roman"/>
          <w:color w:val="222222"/>
          <w:sz w:val="28"/>
          <w:szCs w:val="28"/>
        </w:rPr>
      </w:pPr>
    </w:p>
    <w:p w:rsidR="005574CC" w:rsidRDefault="005574CC" w:rsidP="00EB3F1A">
      <w:pPr>
        <w:spacing w:after="0" w:line="360" w:lineRule="auto"/>
        <w:ind w:firstLine="709"/>
        <w:jc w:val="both"/>
        <w:rPr>
          <w:rFonts w:ascii="Times New Roman" w:hAnsi="Times New Roman" w:cs="Times New Roman"/>
          <w:color w:val="222222"/>
          <w:sz w:val="28"/>
          <w:szCs w:val="28"/>
        </w:rPr>
      </w:pPr>
      <w:r>
        <w:rPr>
          <w:noProof/>
          <w:lang w:eastAsia="ru-RU"/>
        </w:rPr>
        <w:drawing>
          <wp:inline distT="0" distB="0" distL="0" distR="0">
            <wp:extent cx="5421015" cy="4314825"/>
            <wp:effectExtent l="0" t="0" r="8255" b="0"/>
            <wp:docPr id="55" name="Рисунок 55" descr="Виды стиму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иды стимуло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5" cy="4316329"/>
                    </a:xfrm>
                    <a:prstGeom prst="rect">
                      <a:avLst/>
                    </a:prstGeom>
                    <a:noFill/>
                    <a:ln>
                      <a:noFill/>
                    </a:ln>
                  </pic:spPr>
                </pic:pic>
              </a:graphicData>
            </a:graphic>
          </wp:inline>
        </w:drawing>
      </w:r>
    </w:p>
    <w:p w:rsidR="005574CC" w:rsidRDefault="005574CC" w:rsidP="00EB3F1A">
      <w:pPr>
        <w:spacing w:after="0" w:line="360" w:lineRule="auto"/>
        <w:ind w:firstLine="709"/>
        <w:jc w:val="both"/>
        <w:rPr>
          <w:rFonts w:ascii="Times New Roman" w:hAnsi="Times New Roman" w:cs="Times New Roman"/>
          <w:color w:val="222222"/>
          <w:sz w:val="28"/>
          <w:szCs w:val="28"/>
        </w:rPr>
      </w:pPr>
    </w:p>
    <w:p w:rsidR="00EB3F1A" w:rsidRPr="00866DAE" w:rsidRDefault="00EB3F1A" w:rsidP="00EB3F1A">
      <w:pPr>
        <w:spacing w:after="0" w:line="360" w:lineRule="auto"/>
        <w:ind w:firstLine="709"/>
        <w:jc w:val="both"/>
        <w:rPr>
          <w:rFonts w:ascii="Times New Roman" w:hAnsi="Times New Roman" w:cs="Times New Roman"/>
          <w:b/>
          <w:color w:val="222222"/>
          <w:sz w:val="24"/>
          <w:szCs w:val="24"/>
        </w:rPr>
      </w:pPr>
      <w:r w:rsidRPr="00866DAE">
        <w:rPr>
          <w:rFonts w:ascii="Times New Roman" w:hAnsi="Times New Roman" w:cs="Times New Roman"/>
          <w:b/>
          <w:color w:val="222222"/>
          <w:sz w:val="24"/>
          <w:szCs w:val="24"/>
        </w:rPr>
        <w:t xml:space="preserve">ОСНОВНЫЕ ПРИНЦИПЫ СТИМУЛИРОВАНИЯ РАБОТНИКОВ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Чтобы стимулирование было действенным и эффективным, руководитель должен придерживаться ряда определенных принципов стимулирования: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1. </w:t>
      </w:r>
      <w:r w:rsidRPr="00EB3F1A">
        <w:rPr>
          <w:rFonts w:ascii="Times New Roman" w:hAnsi="Times New Roman" w:cs="Times New Roman"/>
          <w:i/>
          <w:color w:val="222222"/>
          <w:sz w:val="28"/>
          <w:szCs w:val="28"/>
        </w:rPr>
        <w:t>Доступность –</w:t>
      </w:r>
      <w:r w:rsidRPr="00EB3F1A">
        <w:rPr>
          <w:rFonts w:ascii="Times New Roman" w:hAnsi="Times New Roman" w:cs="Times New Roman"/>
          <w:color w:val="222222"/>
          <w:sz w:val="28"/>
          <w:szCs w:val="28"/>
        </w:rPr>
        <w:t xml:space="preserve"> стимулы должны применяться ко всем работникам, все должны иметь к ним доступ.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2. </w:t>
      </w:r>
      <w:r w:rsidRPr="00EB3F1A">
        <w:rPr>
          <w:rFonts w:ascii="Times New Roman" w:hAnsi="Times New Roman" w:cs="Times New Roman"/>
          <w:i/>
          <w:color w:val="222222"/>
          <w:sz w:val="28"/>
          <w:szCs w:val="28"/>
        </w:rPr>
        <w:t>Постепенность</w:t>
      </w:r>
      <w:r w:rsidRPr="00EB3F1A">
        <w:rPr>
          <w:rFonts w:ascii="Times New Roman" w:hAnsi="Times New Roman" w:cs="Times New Roman"/>
          <w:color w:val="222222"/>
          <w:sz w:val="28"/>
          <w:szCs w:val="28"/>
        </w:rPr>
        <w:t xml:space="preserve"> – вознаграждение нужно увеличивать постепенно, плавно, чтобы работник не получил за раз неоправданно большую награду.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3. </w:t>
      </w:r>
      <w:r w:rsidRPr="00EB3F1A">
        <w:rPr>
          <w:rFonts w:ascii="Times New Roman" w:hAnsi="Times New Roman" w:cs="Times New Roman"/>
          <w:i/>
          <w:color w:val="222222"/>
          <w:sz w:val="28"/>
          <w:szCs w:val="28"/>
        </w:rPr>
        <w:t>Ощутимость</w:t>
      </w:r>
      <w:r w:rsidRPr="00EB3F1A">
        <w:rPr>
          <w:rFonts w:ascii="Times New Roman" w:hAnsi="Times New Roman" w:cs="Times New Roman"/>
          <w:color w:val="222222"/>
          <w:sz w:val="28"/>
          <w:szCs w:val="28"/>
        </w:rPr>
        <w:t xml:space="preserve"> – стимул должен быть значим и ощутим для работника.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4. </w:t>
      </w:r>
      <w:r w:rsidRPr="00EB3F1A">
        <w:rPr>
          <w:rFonts w:ascii="Times New Roman" w:hAnsi="Times New Roman" w:cs="Times New Roman"/>
          <w:i/>
          <w:color w:val="222222"/>
          <w:sz w:val="28"/>
          <w:szCs w:val="28"/>
        </w:rPr>
        <w:t>Сочетание материальных и нематериальных стимулов</w:t>
      </w:r>
      <w:r w:rsidRPr="00EB3F1A">
        <w:rPr>
          <w:rFonts w:ascii="Times New Roman" w:hAnsi="Times New Roman" w:cs="Times New Roman"/>
          <w:color w:val="222222"/>
          <w:sz w:val="28"/>
          <w:szCs w:val="28"/>
        </w:rPr>
        <w:t xml:space="preserve"> – нужно не только выдавать премии, но и хвалить работников за трудолюбие и профессионализм.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5. </w:t>
      </w:r>
      <w:r w:rsidRPr="00EB3F1A">
        <w:rPr>
          <w:rFonts w:ascii="Times New Roman" w:hAnsi="Times New Roman" w:cs="Times New Roman"/>
          <w:i/>
          <w:color w:val="222222"/>
          <w:sz w:val="28"/>
          <w:szCs w:val="28"/>
        </w:rPr>
        <w:t>Минимизация разрыва между результатами труда и вознаграждением за него</w:t>
      </w:r>
      <w:r w:rsidRPr="00EB3F1A">
        <w:rPr>
          <w:rFonts w:ascii="Times New Roman" w:hAnsi="Times New Roman" w:cs="Times New Roman"/>
          <w:color w:val="222222"/>
          <w:sz w:val="28"/>
          <w:szCs w:val="28"/>
        </w:rPr>
        <w:t xml:space="preserve">. Чем быстрее работник получит деньги за свой труд, тем лучше. Так он будет четко понимать взаимосвязь между своей работой и ее вознаграждением.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lastRenderedPageBreak/>
        <w:t xml:space="preserve">6. </w:t>
      </w:r>
      <w:r w:rsidRPr="00EB3F1A">
        <w:rPr>
          <w:rFonts w:ascii="Times New Roman" w:hAnsi="Times New Roman" w:cs="Times New Roman"/>
          <w:i/>
          <w:color w:val="222222"/>
          <w:sz w:val="28"/>
          <w:szCs w:val="28"/>
        </w:rPr>
        <w:t>Политика кнута и пряника</w:t>
      </w:r>
      <w:r w:rsidRPr="00EB3F1A">
        <w:rPr>
          <w:rFonts w:ascii="Times New Roman" w:hAnsi="Times New Roman" w:cs="Times New Roman"/>
          <w:color w:val="222222"/>
          <w:sz w:val="28"/>
          <w:szCs w:val="28"/>
        </w:rPr>
        <w:t xml:space="preserve">. Кроме стимулов, в ряде случаев уместно применять и </w:t>
      </w:r>
      <w:proofErr w:type="spellStart"/>
      <w:r w:rsidRPr="00EB3F1A">
        <w:rPr>
          <w:rFonts w:ascii="Times New Roman" w:hAnsi="Times New Roman" w:cs="Times New Roman"/>
          <w:color w:val="222222"/>
          <w:sz w:val="28"/>
          <w:szCs w:val="28"/>
        </w:rPr>
        <w:t>антистимулы</w:t>
      </w:r>
      <w:proofErr w:type="spellEnd"/>
      <w:r w:rsidRPr="00EB3F1A">
        <w:rPr>
          <w:rFonts w:ascii="Times New Roman" w:hAnsi="Times New Roman" w:cs="Times New Roman"/>
          <w:color w:val="222222"/>
          <w:sz w:val="28"/>
          <w:szCs w:val="28"/>
        </w:rPr>
        <w:t xml:space="preserve">. Не только премии за перевыполнение плана, но и штрафы за его невыполнение.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Что интересно, стимулы не всегда работают. Бывает так, что несмотря на все усилия руководителя стимулировать сотрудников, эф</w:t>
      </w:r>
      <w:r>
        <w:rPr>
          <w:rFonts w:ascii="Times New Roman" w:hAnsi="Times New Roman" w:cs="Times New Roman"/>
          <w:color w:val="222222"/>
          <w:sz w:val="28"/>
          <w:szCs w:val="28"/>
        </w:rPr>
        <w:t>фект от его действий – нулевой.</w:t>
      </w:r>
    </w:p>
    <w:p w:rsidR="00EB3F1A" w:rsidRP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Вот лишь некоторые возможные </w:t>
      </w:r>
      <w:r w:rsidRPr="00EB3F1A">
        <w:rPr>
          <w:rFonts w:ascii="Times New Roman" w:hAnsi="Times New Roman" w:cs="Times New Roman"/>
          <w:b/>
          <w:color w:val="222222"/>
          <w:sz w:val="28"/>
          <w:szCs w:val="28"/>
        </w:rPr>
        <w:t>причины того, почему стимулирование не работает:</w:t>
      </w:r>
      <w:r w:rsidRPr="00EB3F1A">
        <w:rPr>
          <w:rFonts w:ascii="Times New Roman" w:hAnsi="Times New Roman" w:cs="Times New Roman"/>
          <w:color w:val="222222"/>
          <w:sz w:val="28"/>
          <w:szCs w:val="28"/>
        </w:rPr>
        <w:t xml:space="preserve">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1. Отсутствие мотивации. Если работник не мотивирован в достижении результата, никакие стимулы не заставят его работать быстрее и лучше.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2. Несоответствие стимула потребностям работника. Например, работник абсолютно не амбициозен и его не волнует, попадет он на доску почета или нет. В тоже время он был бы рад повышению заработной платы. Но руководитель говорит лишь о конкурсе на лучшего работника месяца и ни слова о премии…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 xml:space="preserve">3. Привыкание. Если премии выдаются часто и регулярно, работники скоро к ним привыкают. Премия уже не воспринимается как поощрение, а рассматривается как сама собой разумеющаяся доплата. </w:t>
      </w:r>
    </w:p>
    <w:p w:rsidR="00EB3F1A" w:rsidRDefault="00EB3F1A" w:rsidP="00EB3F1A">
      <w:pPr>
        <w:spacing w:after="0" w:line="360" w:lineRule="auto"/>
        <w:ind w:firstLine="709"/>
        <w:jc w:val="both"/>
        <w:rPr>
          <w:rFonts w:ascii="Times New Roman" w:hAnsi="Times New Roman" w:cs="Times New Roman"/>
          <w:color w:val="222222"/>
          <w:sz w:val="28"/>
          <w:szCs w:val="28"/>
        </w:rPr>
      </w:pPr>
      <w:r w:rsidRPr="00EB3F1A">
        <w:rPr>
          <w:rFonts w:ascii="Times New Roman" w:hAnsi="Times New Roman" w:cs="Times New Roman"/>
          <w:color w:val="222222"/>
          <w:sz w:val="28"/>
          <w:szCs w:val="28"/>
        </w:rPr>
        <w:t>4. Непонятность системы стимулирования. Если работники четко не понимают, за какие показатели их стимулируют и как рассчитывается та же премия, толку от стимулирования будет мало. В коллективе начнется недовольство – все будут думать, что работают одинаково или больше чем коллеги, а получают меньше.</w:t>
      </w:r>
    </w:p>
    <w:p w:rsidR="006A69A0" w:rsidRPr="006A69A0" w:rsidRDefault="006A69A0" w:rsidP="006A69A0">
      <w:pPr>
        <w:pStyle w:val="a6"/>
        <w:shd w:val="clear" w:color="auto" w:fill="FFFFFF"/>
        <w:spacing w:before="0" w:beforeAutospacing="0" w:after="0" w:afterAutospacing="0" w:line="360" w:lineRule="auto"/>
        <w:ind w:firstLine="709"/>
        <w:jc w:val="both"/>
        <w:rPr>
          <w:color w:val="212529"/>
          <w:sz w:val="28"/>
          <w:szCs w:val="28"/>
        </w:rPr>
      </w:pPr>
      <w:r w:rsidRPr="006A69A0">
        <w:rPr>
          <w:bCs/>
          <w:color w:val="212529"/>
          <w:sz w:val="28"/>
          <w:szCs w:val="28"/>
        </w:rPr>
        <w:t>Таким образом, получение от организации тех дополнительных благ, которые работник не может позволить себе сам, повышает его заинтересованность в работе в компании, то есть серьезно мотивирует его.</w:t>
      </w:r>
    </w:p>
    <w:p w:rsidR="006A69A0" w:rsidRPr="006A69A0" w:rsidRDefault="006A69A0" w:rsidP="006A69A0">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6A69A0">
        <w:rPr>
          <w:rFonts w:ascii="Times New Roman" w:eastAsia="Times New Roman" w:hAnsi="Times New Roman" w:cs="Times New Roman"/>
          <w:color w:val="212529"/>
          <w:sz w:val="28"/>
          <w:szCs w:val="28"/>
          <w:lang w:eastAsia="ru-RU"/>
        </w:rPr>
        <w:t>Необходимо понять, что в современных условиях предоставление значительных льгот может быть гораздо более привлекательным способом компенсации сотрудникам, чем простое повышение зарплаты</w:t>
      </w:r>
      <w:r w:rsidRPr="006A69A0">
        <w:rPr>
          <w:rFonts w:ascii="Times New Roman" w:eastAsia="Times New Roman" w:hAnsi="Times New Roman" w:cs="Times New Roman"/>
          <w:b/>
          <w:bCs/>
          <w:color w:val="212529"/>
          <w:sz w:val="28"/>
          <w:szCs w:val="28"/>
          <w:lang w:eastAsia="ru-RU"/>
        </w:rPr>
        <w:t>. </w:t>
      </w:r>
      <w:r w:rsidRPr="006A69A0">
        <w:rPr>
          <w:rFonts w:ascii="Times New Roman" w:eastAsia="Times New Roman" w:hAnsi="Times New Roman" w:cs="Times New Roman"/>
          <w:color w:val="212529"/>
          <w:sz w:val="28"/>
          <w:szCs w:val="28"/>
          <w:lang w:eastAsia="ru-RU"/>
        </w:rPr>
        <w:t>При этом важно определить, какие формы коллективного стимулирования будут наиболее эффективны для конкретной организации. Однако потребности сотрудников различны, поэтому наиболее эффективными формами стимулирования работников являются индивидуальные.</w:t>
      </w:r>
    </w:p>
    <w:p w:rsidR="001F0F78" w:rsidRDefault="006A69A0" w:rsidP="001F0F78">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6A69A0">
        <w:rPr>
          <w:rFonts w:ascii="Times New Roman" w:eastAsia="Times New Roman" w:hAnsi="Times New Roman" w:cs="Times New Roman"/>
          <w:color w:val="212529"/>
          <w:sz w:val="28"/>
          <w:szCs w:val="28"/>
          <w:lang w:eastAsia="ru-RU"/>
        </w:rPr>
        <w:lastRenderedPageBreak/>
        <w:t xml:space="preserve">Как отмечалось выше, важно выяснить потребности каждого работника и </w:t>
      </w:r>
      <w:proofErr w:type="gramStart"/>
      <w:r w:rsidRPr="006A69A0">
        <w:rPr>
          <w:rFonts w:ascii="Times New Roman" w:eastAsia="Times New Roman" w:hAnsi="Times New Roman" w:cs="Times New Roman"/>
          <w:color w:val="212529"/>
          <w:sz w:val="28"/>
          <w:szCs w:val="28"/>
          <w:lang w:eastAsia="ru-RU"/>
        </w:rPr>
        <w:t>попытаться  найти</w:t>
      </w:r>
      <w:proofErr w:type="gramEnd"/>
      <w:r w:rsidRPr="006A69A0">
        <w:rPr>
          <w:rFonts w:ascii="Times New Roman" w:eastAsia="Times New Roman" w:hAnsi="Times New Roman" w:cs="Times New Roman"/>
          <w:color w:val="212529"/>
          <w:sz w:val="28"/>
          <w:szCs w:val="28"/>
          <w:lang w:eastAsia="ru-RU"/>
        </w:rPr>
        <w:t xml:space="preserve"> способы их удовлетворения. При разработке собственной программы мотивации для конкретного коллектива необходимо понять всю сложность этой задачи. Каждая организация имеет </w:t>
      </w:r>
      <w:proofErr w:type="gramStart"/>
      <w:r w:rsidRPr="006A69A0">
        <w:rPr>
          <w:rFonts w:ascii="Times New Roman" w:eastAsia="Times New Roman" w:hAnsi="Times New Roman" w:cs="Times New Roman"/>
          <w:color w:val="212529"/>
          <w:sz w:val="28"/>
          <w:szCs w:val="28"/>
          <w:lang w:eastAsia="ru-RU"/>
        </w:rPr>
        <w:t>свою  структуру</w:t>
      </w:r>
      <w:proofErr w:type="gramEnd"/>
      <w:r w:rsidRPr="006A69A0">
        <w:rPr>
          <w:rFonts w:ascii="Times New Roman" w:eastAsia="Times New Roman" w:hAnsi="Times New Roman" w:cs="Times New Roman"/>
          <w:color w:val="212529"/>
          <w:sz w:val="28"/>
          <w:szCs w:val="28"/>
          <w:lang w:eastAsia="ru-RU"/>
        </w:rPr>
        <w:t>, и задача мотивации подчиненных должна решаться на всех уровнях иерархии предприятия.  Здесь важную роль имеет подготовка специальных методик, позволяющих безошибочно диагностировать нужды сотрудников. </w:t>
      </w:r>
    </w:p>
    <w:p w:rsidR="001F0F78" w:rsidRDefault="001F0F78" w:rsidP="001F0F78">
      <w:pPr>
        <w:shd w:val="clear" w:color="auto" w:fill="FFFFFF"/>
        <w:spacing w:after="0" w:line="360" w:lineRule="auto"/>
        <w:ind w:firstLine="709"/>
        <w:jc w:val="both"/>
        <w:rPr>
          <w:rFonts w:ascii="Times New Roman" w:eastAsia="Times New Roman" w:hAnsi="Times New Roman" w:cs="Times New Roman"/>
          <w:bCs/>
          <w:color w:val="212529"/>
          <w:sz w:val="28"/>
          <w:szCs w:val="28"/>
          <w:lang w:eastAsia="ru-RU"/>
        </w:rPr>
      </w:pPr>
      <w:r>
        <w:rPr>
          <w:rFonts w:ascii="Times New Roman" w:eastAsia="Times New Roman" w:hAnsi="Times New Roman" w:cs="Times New Roman"/>
          <w:bCs/>
          <w:color w:val="212529"/>
          <w:sz w:val="28"/>
          <w:szCs w:val="28"/>
          <w:lang w:eastAsia="ru-RU"/>
        </w:rPr>
        <w:t xml:space="preserve">При этом надо понимать, что </w:t>
      </w:r>
      <w:r w:rsidR="006A69A0" w:rsidRPr="006A69A0">
        <w:rPr>
          <w:rFonts w:ascii="Times New Roman" w:eastAsia="Times New Roman" w:hAnsi="Times New Roman" w:cs="Times New Roman"/>
          <w:bCs/>
          <w:color w:val="212529"/>
          <w:sz w:val="28"/>
          <w:szCs w:val="28"/>
          <w:lang w:eastAsia="ru-RU"/>
        </w:rPr>
        <w:t>перс</w:t>
      </w:r>
      <w:r>
        <w:rPr>
          <w:rFonts w:ascii="Times New Roman" w:eastAsia="Times New Roman" w:hAnsi="Times New Roman" w:cs="Times New Roman"/>
          <w:bCs/>
          <w:color w:val="212529"/>
          <w:sz w:val="28"/>
          <w:szCs w:val="28"/>
          <w:lang w:eastAsia="ru-RU"/>
        </w:rPr>
        <w:t>ональная мотивация сотрудников не </w:t>
      </w:r>
      <w:r w:rsidRPr="006A69A0">
        <w:rPr>
          <w:rFonts w:ascii="Times New Roman" w:eastAsia="Times New Roman" w:hAnsi="Times New Roman" w:cs="Times New Roman"/>
          <w:bCs/>
          <w:color w:val="212529"/>
          <w:sz w:val="28"/>
          <w:szCs w:val="28"/>
          <w:lang w:eastAsia="ru-RU"/>
        </w:rPr>
        <w:t>должна сводиться</w:t>
      </w:r>
      <w:r w:rsidR="006A69A0" w:rsidRPr="006A69A0">
        <w:rPr>
          <w:rFonts w:ascii="Times New Roman" w:eastAsia="Times New Roman" w:hAnsi="Times New Roman" w:cs="Times New Roman"/>
          <w:bCs/>
          <w:color w:val="212529"/>
          <w:sz w:val="28"/>
          <w:szCs w:val="28"/>
          <w:lang w:eastAsia="ru-RU"/>
        </w:rPr>
        <w:t xml:space="preserve"> лишь к предоставлению дополнительных материальных благ за успешное выполнение работы. Существуют многочисленные нематериальные факторы, побуждающие человека трудиться эффективнее. Наиболее важный фактор осознания работником своей полезности в организации. Искусство руководителя состоит в таком распределении человеческих ресурсов, при котором работники максимально ощущали бы свою полезность и получали бы удовлетворение от проделанной работы [4, с. 102]. </w:t>
      </w:r>
    </w:p>
    <w:p w:rsidR="006A69A0" w:rsidRPr="006A69A0" w:rsidRDefault="006A69A0" w:rsidP="001F0F78">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6A69A0">
        <w:rPr>
          <w:rFonts w:ascii="Times New Roman" w:eastAsia="Times New Roman" w:hAnsi="Times New Roman" w:cs="Times New Roman"/>
          <w:bCs/>
          <w:color w:val="212529"/>
          <w:sz w:val="28"/>
          <w:szCs w:val="28"/>
          <w:lang w:eastAsia="ru-RU"/>
        </w:rPr>
        <w:t xml:space="preserve">В этом случае осознание своей значимости станет для работников очень сильным </w:t>
      </w:r>
      <w:proofErr w:type="spellStart"/>
      <w:r w:rsidRPr="006A69A0">
        <w:rPr>
          <w:rFonts w:ascii="Times New Roman" w:eastAsia="Times New Roman" w:hAnsi="Times New Roman" w:cs="Times New Roman"/>
          <w:bCs/>
          <w:color w:val="212529"/>
          <w:sz w:val="28"/>
          <w:szCs w:val="28"/>
          <w:lang w:eastAsia="ru-RU"/>
        </w:rPr>
        <w:t>мотиватором</w:t>
      </w:r>
      <w:proofErr w:type="spellEnd"/>
      <w:r w:rsidRPr="006A69A0">
        <w:rPr>
          <w:rFonts w:ascii="Times New Roman" w:eastAsia="Times New Roman" w:hAnsi="Times New Roman" w:cs="Times New Roman"/>
          <w:bCs/>
          <w:color w:val="212529"/>
          <w:sz w:val="28"/>
          <w:szCs w:val="28"/>
          <w:lang w:eastAsia="ru-RU"/>
        </w:rPr>
        <w:t>. Другими сильными стимулирующими факторами для работников могут быть возможность продвижения по служебной лестнице и возможность творчества. Эти стремления надо всячески поощрять, правда, следует понимать, что мотивировать они будут лишь тех людей, которые в этом нуждаются. В противном случае, результат будет прямо противоположным. Огромное значение имеет также фактор личного примера руководителя. Нельзя добиться эффективной работы персонала, если начальник не побуждает их к этому своими действиями.</w:t>
      </w:r>
    </w:p>
    <w:p w:rsidR="00EB3F1A" w:rsidRDefault="00EB3F1A" w:rsidP="00EB3F1A">
      <w:pPr>
        <w:spacing w:after="0" w:line="360" w:lineRule="auto"/>
        <w:ind w:firstLine="709"/>
        <w:jc w:val="both"/>
        <w:rPr>
          <w:rFonts w:ascii="Times New Roman" w:hAnsi="Times New Roman" w:cs="Times New Roman"/>
          <w:sz w:val="28"/>
          <w:szCs w:val="28"/>
        </w:rPr>
      </w:pP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Основными формами мотивации работников предприятия являются:</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1. Заработная плата, характеризующая оценку вклада работника, в результаты деятельности предприятия (абсолютная величина и, соотношение с уровнем оплаты других работников предприятия). Она должна быть сопоставима и конкурентоспособна с оплатой труда на аналогичных предприятиях отрасли и региона. Заработок ра</w:t>
      </w:r>
      <w:r w:rsidRPr="007E59BD">
        <w:rPr>
          <w:rFonts w:ascii="Times New Roman" w:eastAsia="Times New Roman" w:hAnsi="Times New Roman" w:cs="Times New Roman"/>
          <w:color w:val="424242"/>
          <w:sz w:val="28"/>
          <w:szCs w:val="28"/>
          <w:lang w:eastAsia="ru-RU"/>
        </w:rPr>
        <w:lastRenderedPageBreak/>
        <w:t>ботника определяется в зависимости от его квалификации, личных способностей и достижений в труде и включает различные доплаты или премий. К нему приплюсовываются доходы от участия в прибылях и в акционерном капитале предприятия.</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2. Системы внутрифирменных льгот работникам предприятия: льготное питание, продажа продукции предприятия своим работникам со скидкой; полная или частичная оплата расходов на проезд работник к месту работы и обратно; предоставление своим работникам беспроцентных ссуд или ссуд с низким уровнем процента; предоставление права пользования транспортом фирмы; оплата больничных листов сверх определенного уровня, страхование здоровья работников за счет предприятия; эффективное премирование, доплаты за стаж работы на предприятии и др.</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3. Нематериальные (неэкономические) льготы и привилегии персоналу: предоставление права на скользящий, гибкий график работы; предоставление отгулов, увеличение продолжительности оплачиваемых отпусков за определенные достижения и успехи в работе; более ранний выход на пенсию и др.</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4. Мероприятия, повышающие содержательность труда, самостоятельность и ответственность работника, стимулирующие его квалификационный рост. Привлечение работников к управлению предприятием также повышает их мотивацию, поскольку в данном случае решается проблема отчуждения их от предприятия и его руководителей. Всемерное развитие горизонтальных связей и горизонтальных структур управления является организационной основой для мотивации работников.</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5.Создание благоприятной социальной атмосферы, устранение статусных, административных, психологических барьеров между отдельными группами работников, между рядовыми работниками и работниками аппарата управления, развитие доверия и взаимопонимания внутри коллектива. Образование различных неформальных функциональных групп работников (например, кружки качества), участие в которых формирует чувство непосредственной причастности к делам своего предприятия. Моральное поощрение работников.</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6. Продвижение работников по службе, планирование их карьеры, оплата обучения и повышения квалификации.</w:t>
      </w:r>
    </w:p>
    <w:p w:rsidR="004309A7" w:rsidRPr="007E59BD" w:rsidRDefault="004309A7" w:rsidP="004309A7">
      <w:pPr>
        <w:shd w:val="clear" w:color="auto" w:fill="FFFFFF"/>
        <w:spacing w:after="0"/>
        <w:ind w:firstLine="709"/>
        <w:jc w:val="both"/>
        <w:rPr>
          <w:rFonts w:ascii="Times New Roman" w:eastAsia="Times New Roman" w:hAnsi="Times New Roman" w:cs="Times New Roman"/>
          <w:color w:val="424242"/>
          <w:sz w:val="28"/>
          <w:szCs w:val="28"/>
          <w:lang w:eastAsia="ru-RU"/>
        </w:rPr>
      </w:pPr>
      <w:r w:rsidRPr="007E59BD">
        <w:rPr>
          <w:rFonts w:ascii="Times New Roman" w:eastAsia="Times New Roman" w:hAnsi="Times New Roman" w:cs="Times New Roman"/>
          <w:color w:val="424242"/>
          <w:sz w:val="28"/>
          <w:szCs w:val="28"/>
          <w:lang w:eastAsia="ru-RU"/>
        </w:rPr>
        <w:t>Данные мероприятия по повышени</w:t>
      </w:r>
      <w:bookmarkStart w:id="0" w:name="_GoBack"/>
      <w:bookmarkEnd w:id="0"/>
      <w:r w:rsidRPr="007E59BD">
        <w:rPr>
          <w:rFonts w:ascii="Times New Roman" w:eastAsia="Times New Roman" w:hAnsi="Times New Roman" w:cs="Times New Roman"/>
          <w:color w:val="424242"/>
          <w:sz w:val="28"/>
          <w:szCs w:val="28"/>
          <w:lang w:eastAsia="ru-RU"/>
        </w:rPr>
        <w:t>ю мотивации труда позволяют более эффективно использовать трудовой потенциал предприятия и повысить его конкурентоспособность на рынке.</w:t>
      </w:r>
    </w:p>
    <w:p w:rsidR="004309A7" w:rsidRDefault="004309A7" w:rsidP="004309A7"/>
    <w:p w:rsidR="004309A7" w:rsidRPr="00EB3F1A" w:rsidRDefault="004309A7" w:rsidP="00EB3F1A">
      <w:pPr>
        <w:spacing w:after="0" w:line="360" w:lineRule="auto"/>
        <w:ind w:firstLine="709"/>
        <w:jc w:val="both"/>
        <w:rPr>
          <w:rFonts w:ascii="Times New Roman" w:hAnsi="Times New Roman" w:cs="Times New Roman"/>
          <w:sz w:val="28"/>
          <w:szCs w:val="28"/>
        </w:rPr>
      </w:pPr>
    </w:p>
    <w:sectPr w:rsidR="004309A7" w:rsidRPr="00EB3F1A" w:rsidSect="00F466EB">
      <w:footerReference w:type="default" r:id="rId16"/>
      <w:footerReference w:type="first" r:id="rId17"/>
      <w:pgSz w:w="11906" w:h="16838"/>
      <w:pgMar w:top="1134" w:right="566"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EA" w:rsidRDefault="00D038A5">
      <w:pPr>
        <w:spacing w:after="0" w:line="240" w:lineRule="auto"/>
      </w:pPr>
      <w:r>
        <w:separator/>
      </w:r>
    </w:p>
  </w:endnote>
  <w:endnote w:type="continuationSeparator" w:id="0">
    <w:p w:rsidR="008628EA" w:rsidRDefault="00D0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35975"/>
      <w:docPartObj>
        <w:docPartGallery w:val="Page Numbers (Bottom of Page)"/>
        <w:docPartUnique/>
      </w:docPartObj>
    </w:sdtPr>
    <w:sdtEndPr/>
    <w:sdtContent>
      <w:p w:rsidR="00FD1DF2" w:rsidRDefault="0089067D">
        <w:pPr>
          <w:pStyle w:val="ab"/>
          <w:jc w:val="right"/>
        </w:pPr>
        <w:r>
          <w:fldChar w:fldCharType="begin"/>
        </w:r>
        <w:r>
          <w:instrText>PAGE   \* MERGEFORMAT</w:instrText>
        </w:r>
        <w:r>
          <w:fldChar w:fldCharType="separate"/>
        </w:r>
        <w:r w:rsidR="004309A7">
          <w:rPr>
            <w:noProof/>
          </w:rPr>
          <w:t>32</w:t>
        </w:r>
        <w:r>
          <w:fldChar w:fldCharType="end"/>
        </w:r>
      </w:p>
    </w:sdtContent>
  </w:sdt>
  <w:p w:rsidR="00FD1DF2" w:rsidRDefault="004309A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768213"/>
      <w:docPartObj>
        <w:docPartGallery w:val="Page Numbers (Bottom of Page)"/>
        <w:docPartUnique/>
      </w:docPartObj>
    </w:sdtPr>
    <w:sdtEndPr/>
    <w:sdtContent>
      <w:p w:rsidR="00D038A5" w:rsidRDefault="00D038A5">
        <w:pPr>
          <w:pStyle w:val="ab"/>
          <w:jc w:val="right"/>
        </w:pPr>
        <w:r>
          <w:fldChar w:fldCharType="begin"/>
        </w:r>
        <w:r>
          <w:instrText>PAGE   \* MERGEFORMAT</w:instrText>
        </w:r>
        <w:r>
          <w:fldChar w:fldCharType="separate"/>
        </w:r>
        <w:r w:rsidR="004309A7">
          <w:rPr>
            <w:noProof/>
          </w:rPr>
          <w:t>1</w:t>
        </w:r>
        <w:r>
          <w:fldChar w:fldCharType="end"/>
        </w:r>
      </w:p>
    </w:sdtContent>
  </w:sdt>
  <w:p w:rsidR="00D038A5" w:rsidRDefault="00D038A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EA" w:rsidRDefault="00D038A5">
      <w:pPr>
        <w:spacing w:after="0" w:line="240" w:lineRule="auto"/>
      </w:pPr>
      <w:r>
        <w:separator/>
      </w:r>
    </w:p>
  </w:footnote>
  <w:footnote w:type="continuationSeparator" w:id="0">
    <w:p w:rsidR="008628EA" w:rsidRDefault="00D03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1B9"/>
    <w:multiLevelType w:val="multilevel"/>
    <w:tmpl w:val="FE3E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20498"/>
    <w:multiLevelType w:val="multilevel"/>
    <w:tmpl w:val="F7AA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962DC"/>
    <w:multiLevelType w:val="multilevel"/>
    <w:tmpl w:val="ACC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06F07"/>
    <w:multiLevelType w:val="hybridMultilevel"/>
    <w:tmpl w:val="40E62BE0"/>
    <w:lvl w:ilvl="0" w:tplc="80C6D0D8">
      <w:start w:val="1"/>
      <w:numFmt w:val="bullet"/>
      <w:lvlText w:val=""/>
      <w:lvlJc w:val="left"/>
      <w:pPr>
        <w:tabs>
          <w:tab w:val="num" w:pos="720"/>
        </w:tabs>
        <w:ind w:left="720" w:hanging="360"/>
      </w:pPr>
      <w:rPr>
        <w:rFonts w:ascii="Wingdings" w:hAnsi="Wingdings" w:hint="default"/>
      </w:rPr>
    </w:lvl>
    <w:lvl w:ilvl="1" w:tplc="87E6FAB0" w:tentative="1">
      <w:start w:val="1"/>
      <w:numFmt w:val="bullet"/>
      <w:lvlText w:val=""/>
      <w:lvlJc w:val="left"/>
      <w:pPr>
        <w:tabs>
          <w:tab w:val="num" w:pos="1440"/>
        </w:tabs>
        <w:ind w:left="1440" w:hanging="360"/>
      </w:pPr>
      <w:rPr>
        <w:rFonts w:ascii="Wingdings" w:hAnsi="Wingdings" w:hint="default"/>
      </w:rPr>
    </w:lvl>
    <w:lvl w:ilvl="2" w:tplc="D71C09AA" w:tentative="1">
      <w:start w:val="1"/>
      <w:numFmt w:val="bullet"/>
      <w:lvlText w:val=""/>
      <w:lvlJc w:val="left"/>
      <w:pPr>
        <w:tabs>
          <w:tab w:val="num" w:pos="2160"/>
        </w:tabs>
        <w:ind w:left="2160" w:hanging="360"/>
      </w:pPr>
      <w:rPr>
        <w:rFonts w:ascii="Wingdings" w:hAnsi="Wingdings" w:hint="default"/>
      </w:rPr>
    </w:lvl>
    <w:lvl w:ilvl="3" w:tplc="1A64D9EC" w:tentative="1">
      <w:start w:val="1"/>
      <w:numFmt w:val="bullet"/>
      <w:lvlText w:val=""/>
      <w:lvlJc w:val="left"/>
      <w:pPr>
        <w:tabs>
          <w:tab w:val="num" w:pos="2880"/>
        </w:tabs>
        <w:ind w:left="2880" w:hanging="360"/>
      </w:pPr>
      <w:rPr>
        <w:rFonts w:ascii="Wingdings" w:hAnsi="Wingdings" w:hint="default"/>
      </w:rPr>
    </w:lvl>
    <w:lvl w:ilvl="4" w:tplc="ED64B438" w:tentative="1">
      <w:start w:val="1"/>
      <w:numFmt w:val="bullet"/>
      <w:lvlText w:val=""/>
      <w:lvlJc w:val="left"/>
      <w:pPr>
        <w:tabs>
          <w:tab w:val="num" w:pos="3600"/>
        </w:tabs>
        <w:ind w:left="3600" w:hanging="360"/>
      </w:pPr>
      <w:rPr>
        <w:rFonts w:ascii="Wingdings" w:hAnsi="Wingdings" w:hint="default"/>
      </w:rPr>
    </w:lvl>
    <w:lvl w:ilvl="5" w:tplc="4E7A3732" w:tentative="1">
      <w:start w:val="1"/>
      <w:numFmt w:val="bullet"/>
      <w:lvlText w:val=""/>
      <w:lvlJc w:val="left"/>
      <w:pPr>
        <w:tabs>
          <w:tab w:val="num" w:pos="4320"/>
        </w:tabs>
        <w:ind w:left="4320" w:hanging="360"/>
      </w:pPr>
      <w:rPr>
        <w:rFonts w:ascii="Wingdings" w:hAnsi="Wingdings" w:hint="default"/>
      </w:rPr>
    </w:lvl>
    <w:lvl w:ilvl="6" w:tplc="FF6A2902" w:tentative="1">
      <w:start w:val="1"/>
      <w:numFmt w:val="bullet"/>
      <w:lvlText w:val=""/>
      <w:lvlJc w:val="left"/>
      <w:pPr>
        <w:tabs>
          <w:tab w:val="num" w:pos="5040"/>
        </w:tabs>
        <w:ind w:left="5040" w:hanging="360"/>
      </w:pPr>
      <w:rPr>
        <w:rFonts w:ascii="Wingdings" w:hAnsi="Wingdings" w:hint="default"/>
      </w:rPr>
    </w:lvl>
    <w:lvl w:ilvl="7" w:tplc="9AE85DB0" w:tentative="1">
      <w:start w:val="1"/>
      <w:numFmt w:val="bullet"/>
      <w:lvlText w:val=""/>
      <w:lvlJc w:val="left"/>
      <w:pPr>
        <w:tabs>
          <w:tab w:val="num" w:pos="5760"/>
        </w:tabs>
        <w:ind w:left="5760" w:hanging="360"/>
      </w:pPr>
      <w:rPr>
        <w:rFonts w:ascii="Wingdings" w:hAnsi="Wingdings" w:hint="default"/>
      </w:rPr>
    </w:lvl>
    <w:lvl w:ilvl="8" w:tplc="85E65ED2" w:tentative="1">
      <w:start w:val="1"/>
      <w:numFmt w:val="bullet"/>
      <w:lvlText w:val=""/>
      <w:lvlJc w:val="left"/>
      <w:pPr>
        <w:tabs>
          <w:tab w:val="num" w:pos="6480"/>
        </w:tabs>
        <w:ind w:left="6480" w:hanging="360"/>
      </w:pPr>
      <w:rPr>
        <w:rFonts w:ascii="Wingdings" w:hAnsi="Wingdings" w:hint="default"/>
      </w:rPr>
    </w:lvl>
  </w:abstractNum>
  <w:abstractNum w:abstractNumId="4">
    <w:nsid w:val="113D75F6"/>
    <w:multiLevelType w:val="multilevel"/>
    <w:tmpl w:val="7138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F26DB"/>
    <w:multiLevelType w:val="multilevel"/>
    <w:tmpl w:val="B69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A4567"/>
    <w:multiLevelType w:val="hybridMultilevel"/>
    <w:tmpl w:val="282EB12A"/>
    <w:lvl w:ilvl="0" w:tplc="05247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2635C8E"/>
    <w:multiLevelType w:val="multilevel"/>
    <w:tmpl w:val="F52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F189C"/>
    <w:multiLevelType w:val="multilevel"/>
    <w:tmpl w:val="99BC5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109E4"/>
    <w:multiLevelType w:val="hybridMultilevel"/>
    <w:tmpl w:val="5FF012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B67B23"/>
    <w:multiLevelType w:val="multilevel"/>
    <w:tmpl w:val="72A23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375DE"/>
    <w:multiLevelType w:val="multilevel"/>
    <w:tmpl w:val="34ECD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96354"/>
    <w:multiLevelType w:val="multilevel"/>
    <w:tmpl w:val="A2D2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82545"/>
    <w:multiLevelType w:val="hybridMultilevel"/>
    <w:tmpl w:val="1D20A67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CD328C"/>
    <w:multiLevelType w:val="multilevel"/>
    <w:tmpl w:val="A94A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564068"/>
    <w:multiLevelType w:val="multilevel"/>
    <w:tmpl w:val="259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246A7"/>
    <w:multiLevelType w:val="multilevel"/>
    <w:tmpl w:val="614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A312B1"/>
    <w:multiLevelType w:val="multilevel"/>
    <w:tmpl w:val="6E7E5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70A0A"/>
    <w:multiLevelType w:val="multilevel"/>
    <w:tmpl w:val="AB628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E021AE"/>
    <w:multiLevelType w:val="multilevel"/>
    <w:tmpl w:val="82F2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4E3059"/>
    <w:multiLevelType w:val="multilevel"/>
    <w:tmpl w:val="0AC6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B85461"/>
    <w:multiLevelType w:val="multilevel"/>
    <w:tmpl w:val="992C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E23BE3"/>
    <w:multiLevelType w:val="multilevel"/>
    <w:tmpl w:val="583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602093"/>
    <w:multiLevelType w:val="multilevel"/>
    <w:tmpl w:val="A8B2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C058C0"/>
    <w:multiLevelType w:val="hybridMultilevel"/>
    <w:tmpl w:val="FECCA00E"/>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5">
    <w:nsid w:val="6EF6186C"/>
    <w:multiLevelType w:val="multilevel"/>
    <w:tmpl w:val="1DE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D941F6"/>
    <w:multiLevelType w:val="multilevel"/>
    <w:tmpl w:val="78DE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6E42F7"/>
    <w:multiLevelType w:val="multilevel"/>
    <w:tmpl w:val="8AAE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1"/>
  </w:num>
  <w:num w:numId="4">
    <w:abstractNumId w:val="24"/>
  </w:num>
  <w:num w:numId="5">
    <w:abstractNumId w:val="8"/>
  </w:num>
  <w:num w:numId="6">
    <w:abstractNumId w:val="17"/>
  </w:num>
  <w:num w:numId="7">
    <w:abstractNumId w:val="21"/>
  </w:num>
  <w:num w:numId="8">
    <w:abstractNumId w:val="27"/>
  </w:num>
  <w:num w:numId="9">
    <w:abstractNumId w:val="15"/>
  </w:num>
  <w:num w:numId="10">
    <w:abstractNumId w:val="19"/>
  </w:num>
  <w:num w:numId="11">
    <w:abstractNumId w:val="20"/>
  </w:num>
  <w:num w:numId="12">
    <w:abstractNumId w:val="23"/>
  </w:num>
  <w:num w:numId="13">
    <w:abstractNumId w:val="3"/>
  </w:num>
  <w:num w:numId="14">
    <w:abstractNumId w:val="7"/>
  </w:num>
  <w:num w:numId="15">
    <w:abstractNumId w:val="25"/>
  </w:num>
  <w:num w:numId="16">
    <w:abstractNumId w:val="0"/>
  </w:num>
  <w:num w:numId="17">
    <w:abstractNumId w:val="4"/>
  </w:num>
  <w:num w:numId="18">
    <w:abstractNumId w:val="22"/>
  </w:num>
  <w:num w:numId="19">
    <w:abstractNumId w:val="1"/>
  </w:num>
  <w:num w:numId="20">
    <w:abstractNumId w:val="16"/>
  </w:num>
  <w:num w:numId="21">
    <w:abstractNumId w:val="13"/>
  </w:num>
  <w:num w:numId="22">
    <w:abstractNumId w:val="9"/>
  </w:num>
  <w:num w:numId="23">
    <w:abstractNumId w:val="10"/>
  </w:num>
  <w:num w:numId="24">
    <w:abstractNumId w:val="18"/>
  </w:num>
  <w:num w:numId="25">
    <w:abstractNumId w:val="5"/>
  </w:num>
  <w:num w:numId="26">
    <w:abstractNumId w:val="14"/>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19"/>
    <w:rsid w:val="000B4D5B"/>
    <w:rsid w:val="001017C5"/>
    <w:rsid w:val="00122E3E"/>
    <w:rsid w:val="001F0F78"/>
    <w:rsid w:val="002233D8"/>
    <w:rsid w:val="00283F05"/>
    <w:rsid w:val="0033713C"/>
    <w:rsid w:val="00360BFF"/>
    <w:rsid w:val="003D6468"/>
    <w:rsid w:val="004309A7"/>
    <w:rsid w:val="00440320"/>
    <w:rsid w:val="00443C75"/>
    <w:rsid w:val="004859CE"/>
    <w:rsid w:val="004D7A4B"/>
    <w:rsid w:val="004E1917"/>
    <w:rsid w:val="005574CC"/>
    <w:rsid w:val="006A69A0"/>
    <w:rsid w:val="007D5701"/>
    <w:rsid w:val="00810176"/>
    <w:rsid w:val="008628EA"/>
    <w:rsid w:val="00866DAE"/>
    <w:rsid w:val="00873506"/>
    <w:rsid w:val="0089067D"/>
    <w:rsid w:val="009514A5"/>
    <w:rsid w:val="00956F69"/>
    <w:rsid w:val="00984769"/>
    <w:rsid w:val="009C51C9"/>
    <w:rsid w:val="00A2262D"/>
    <w:rsid w:val="00AF5F8F"/>
    <w:rsid w:val="00B06F64"/>
    <w:rsid w:val="00B31DDD"/>
    <w:rsid w:val="00B81213"/>
    <w:rsid w:val="00CC1D7C"/>
    <w:rsid w:val="00CE7236"/>
    <w:rsid w:val="00CF68C7"/>
    <w:rsid w:val="00D038A5"/>
    <w:rsid w:val="00D9031C"/>
    <w:rsid w:val="00DE4019"/>
    <w:rsid w:val="00E65798"/>
    <w:rsid w:val="00EB3F1A"/>
    <w:rsid w:val="00EE7FB1"/>
    <w:rsid w:val="00F928F6"/>
    <w:rsid w:val="00FC6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B854F-C8ED-4F07-92E0-23C25B4D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019"/>
    <w:pPr>
      <w:spacing w:after="200" w:line="276" w:lineRule="auto"/>
    </w:pPr>
  </w:style>
  <w:style w:type="paragraph" w:styleId="2">
    <w:name w:val="heading 2"/>
    <w:basedOn w:val="a"/>
    <w:next w:val="a"/>
    <w:link w:val="20"/>
    <w:uiPriority w:val="9"/>
    <w:semiHidden/>
    <w:unhideWhenUsed/>
    <w:qFormat/>
    <w:rsid w:val="00810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E401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101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22E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E4019"/>
    <w:rPr>
      <w:rFonts w:asciiTheme="majorHAnsi" w:eastAsiaTheme="majorEastAsia" w:hAnsiTheme="majorHAnsi" w:cstheme="majorBidi"/>
      <w:b/>
      <w:bCs/>
      <w:color w:val="5B9BD5" w:themeColor="accent1"/>
    </w:rPr>
  </w:style>
  <w:style w:type="character" w:customStyle="1" w:styleId="a3">
    <w:name w:val="Основной текст_"/>
    <w:basedOn w:val="a0"/>
    <w:link w:val="21"/>
    <w:rsid w:val="00DE4019"/>
    <w:rPr>
      <w:rFonts w:ascii="Times New Roman" w:eastAsia="Times New Roman" w:hAnsi="Times New Roman" w:cs="Times New Roman"/>
      <w:sz w:val="20"/>
      <w:szCs w:val="20"/>
      <w:shd w:val="clear" w:color="auto" w:fill="FFFFFF"/>
    </w:rPr>
  </w:style>
  <w:style w:type="character" w:customStyle="1" w:styleId="a4">
    <w:name w:val="Основной текст + Курсив"/>
    <w:basedOn w:val="a3"/>
    <w:rsid w:val="00DE4019"/>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5">
    <w:name w:val="Основной текст + Полужирный"/>
    <w:basedOn w:val="a3"/>
    <w:rsid w:val="00DE4019"/>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1">
    <w:name w:val="Основной текст2"/>
    <w:basedOn w:val="a"/>
    <w:link w:val="a3"/>
    <w:rsid w:val="00DE4019"/>
    <w:pPr>
      <w:widowControl w:val="0"/>
      <w:shd w:val="clear" w:color="auto" w:fill="FFFFFF"/>
      <w:spacing w:after="0" w:line="259" w:lineRule="exact"/>
      <w:ind w:hanging="360"/>
      <w:jc w:val="both"/>
    </w:pPr>
    <w:rPr>
      <w:rFonts w:ascii="Times New Roman" w:eastAsia="Times New Roman" w:hAnsi="Times New Roman" w:cs="Times New Roman"/>
      <w:sz w:val="20"/>
      <w:szCs w:val="20"/>
    </w:rPr>
  </w:style>
  <w:style w:type="paragraph" w:styleId="a6">
    <w:name w:val="Normal (Web)"/>
    <w:basedOn w:val="a"/>
    <w:uiPriority w:val="99"/>
    <w:unhideWhenUsed/>
    <w:rsid w:val="00DE4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дя Знак"/>
    <w:basedOn w:val="a0"/>
    <w:link w:val="a8"/>
    <w:locked/>
    <w:rsid w:val="00DE4019"/>
    <w:rPr>
      <w:rFonts w:cs="Times New Roman"/>
      <w:sz w:val="28"/>
      <w:szCs w:val="28"/>
      <w:lang w:eastAsia="ru-RU"/>
    </w:rPr>
  </w:style>
  <w:style w:type="paragraph" w:customStyle="1" w:styleId="a8">
    <w:name w:val="Надя"/>
    <w:basedOn w:val="a"/>
    <w:link w:val="a7"/>
    <w:rsid w:val="00DE4019"/>
    <w:pPr>
      <w:tabs>
        <w:tab w:val="left" w:pos="1134"/>
        <w:tab w:val="left" w:pos="1843"/>
      </w:tabs>
      <w:spacing w:after="0" w:line="360" w:lineRule="auto"/>
      <w:ind w:firstLine="709"/>
      <w:jc w:val="both"/>
    </w:pPr>
    <w:rPr>
      <w:rFonts w:cs="Times New Roman"/>
      <w:sz w:val="28"/>
      <w:szCs w:val="28"/>
      <w:lang w:eastAsia="ru-RU"/>
    </w:rPr>
  </w:style>
  <w:style w:type="character" w:styleId="a9">
    <w:name w:val="Hyperlink"/>
    <w:basedOn w:val="a0"/>
    <w:rsid w:val="00DE4019"/>
    <w:rPr>
      <w:color w:val="0066CC"/>
      <w:u w:val="single"/>
    </w:rPr>
  </w:style>
  <w:style w:type="character" w:customStyle="1" w:styleId="apple-converted-space">
    <w:name w:val="apple-converted-space"/>
    <w:basedOn w:val="a0"/>
    <w:rsid w:val="00DE4019"/>
  </w:style>
  <w:style w:type="character" w:styleId="aa">
    <w:name w:val="Strong"/>
    <w:basedOn w:val="a0"/>
    <w:uiPriority w:val="22"/>
    <w:qFormat/>
    <w:rsid w:val="00DE4019"/>
    <w:rPr>
      <w:b/>
      <w:bCs/>
    </w:rPr>
  </w:style>
  <w:style w:type="paragraph" w:styleId="ab">
    <w:name w:val="footer"/>
    <w:basedOn w:val="a"/>
    <w:link w:val="ac"/>
    <w:uiPriority w:val="99"/>
    <w:unhideWhenUsed/>
    <w:rsid w:val="00DE401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E4019"/>
  </w:style>
  <w:style w:type="paragraph" w:customStyle="1" w:styleId="9">
    <w:name w:val="9"/>
    <w:basedOn w:val="a"/>
    <w:rsid w:val="00DE4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99"/>
    <w:qFormat/>
    <w:rsid w:val="009514A5"/>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810176"/>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810176"/>
    <w:rPr>
      <w:rFonts w:asciiTheme="majorHAnsi" w:eastAsiaTheme="majorEastAsia" w:hAnsiTheme="majorHAnsi" w:cstheme="majorBidi"/>
      <w:color w:val="2E74B5" w:themeColor="accent1" w:themeShade="BF"/>
      <w:sz w:val="26"/>
      <w:szCs w:val="26"/>
    </w:rPr>
  </w:style>
  <w:style w:type="character" w:styleId="ae">
    <w:name w:val="Emphasis"/>
    <w:basedOn w:val="a0"/>
    <w:uiPriority w:val="20"/>
    <w:qFormat/>
    <w:rsid w:val="00B06F64"/>
    <w:rPr>
      <w:i/>
      <w:iCs/>
    </w:rPr>
  </w:style>
  <w:style w:type="character" w:customStyle="1" w:styleId="50">
    <w:name w:val="Заголовок 5 Знак"/>
    <w:basedOn w:val="a0"/>
    <w:link w:val="5"/>
    <w:uiPriority w:val="9"/>
    <w:semiHidden/>
    <w:rsid w:val="00122E3E"/>
    <w:rPr>
      <w:rFonts w:asciiTheme="majorHAnsi" w:eastAsiaTheme="majorEastAsia" w:hAnsiTheme="majorHAnsi" w:cstheme="majorBidi"/>
      <w:color w:val="2E74B5" w:themeColor="accent1" w:themeShade="BF"/>
    </w:rPr>
  </w:style>
  <w:style w:type="paragraph" w:styleId="af">
    <w:name w:val="header"/>
    <w:basedOn w:val="a"/>
    <w:link w:val="af0"/>
    <w:uiPriority w:val="99"/>
    <w:unhideWhenUsed/>
    <w:rsid w:val="00D038A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038A5"/>
  </w:style>
  <w:style w:type="paragraph" w:styleId="af1">
    <w:name w:val="Balloon Text"/>
    <w:basedOn w:val="a"/>
    <w:link w:val="af2"/>
    <w:uiPriority w:val="99"/>
    <w:semiHidden/>
    <w:unhideWhenUsed/>
    <w:rsid w:val="00D038A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038A5"/>
    <w:rPr>
      <w:rFonts w:ascii="Segoe UI" w:hAnsi="Segoe UI" w:cs="Segoe UI"/>
      <w:sz w:val="18"/>
      <w:szCs w:val="18"/>
    </w:rPr>
  </w:style>
  <w:style w:type="paragraph" w:styleId="af3">
    <w:name w:val="List Paragraph"/>
    <w:basedOn w:val="a"/>
    <w:uiPriority w:val="34"/>
    <w:qFormat/>
    <w:rsid w:val="007D5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0267">
      <w:bodyDiv w:val="1"/>
      <w:marLeft w:val="0"/>
      <w:marRight w:val="0"/>
      <w:marTop w:val="0"/>
      <w:marBottom w:val="0"/>
      <w:divBdr>
        <w:top w:val="none" w:sz="0" w:space="0" w:color="auto"/>
        <w:left w:val="none" w:sz="0" w:space="0" w:color="auto"/>
        <w:bottom w:val="none" w:sz="0" w:space="0" w:color="auto"/>
        <w:right w:val="none" w:sz="0" w:space="0" w:color="auto"/>
      </w:divBdr>
    </w:div>
    <w:div w:id="285544976">
      <w:bodyDiv w:val="1"/>
      <w:marLeft w:val="0"/>
      <w:marRight w:val="0"/>
      <w:marTop w:val="0"/>
      <w:marBottom w:val="0"/>
      <w:divBdr>
        <w:top w:val="none" w:sz="0" w:space="0" w:color="auto"/>
        <w:left w:val="none" w:sz="0" w:space="0" w:color="auto"/>
        <w:bottom w:val="none" w:sz="0" w:space="0" w:color="auto"/>
        <w:right w:val="none" w:sz="0" w:space="0" w:color="auto"/>
      </w:divBdr>
    </w:div>
    <w:div w:id="389042906">
      <w:bodyDiv w:val="1"/>
      <w:marLeft w:val="0"/>
      <w:marRight w:val="0"/>
      <w:marTop w:val="0"/>
      <w:marBottom w:val="0"/>
      <w:divBdr>
        <w:top w:val="none" w:sz="0" w:space="0" w:color="auto"/>
        <w:left w:val="none" w:sz="0" w:space="0" w:color="auto"/>
        <w:bottom w:val="none" w:sz="0" w:space="0" w:color="auto"/>
        <w:right w:val="none" w:sz="0" w:space="0" w:color="auto"/>
      </w:divBdr>
    </w:div>
    <w:div w:id="456293081">
      <w:bodyDiv w:val="1"/>
      <w:marLeft w:val="0"/>
      <w:marRight w:val="0"/>
      <w:marTop w:val="0"/>
      <w:marBottom w:val="0"/>
      <w:divBdr>
        <w:top w:val="none" w:sz="0" w:space="0" w:color="auto"/>
        <w:left w:val="none" w:sz="0" w:space="0" w:color="auto"/>
        <w:bottom w:val="none" w:sz="0" w:space="0" w:color="auto"/>
        <w:right w:val="none" w:sz="0" w:space="0" w:color="auto"/>
      </w:divBdr>
    </w:div>
    <w:div w:id="473332708">
      <w:bodyDiv w:val="1"/>
      <w:marLeft w:val="0"/>
      <w:marRight w:val="0"/>
      <w:marTop w:val="0"/>
      <w:marBottom w:val="0"/>
      <w:divBdr>
        <w:top w:val="none" w:sz="0" w:space="0" w:color="auto"/>
        <w:left w:val="none" w:sz="0" w:space="0" w:color="auto"/>
        <w:bottom w:val="none" w:sz="0" w:space="0" w:color="auto"/>
        <w:right w:val="none" w:sz="0" w:space="0" w:color="auto"/>
      </w:divBdr>
    </w:div>
    <w:div w:id="504907936">
      <w:bodyDiv w:val="1"/>
      <w:marLeft w:val="0"/>
      <w:marRight w:val="0"/>
      <w:marTop w:val="0"/>
      <w:marBottom w:val="0"/>
      <w:divBdr>
        <w:top w:val="none" w:sz="0" w:space="0" w:color="auto"/>
        <w:left w:val="none" w:sz="0" w:space="0" w:color="auto"/>
        <w:bottom w:val="none" w:sz="0" w:space="0" w:color="auto"/>
        <w:right w:val="none" w:sz="0" w:space="0" w:color="auto"/>
      </w:divBdr>
    </w:div>
    <w:div w:id="524171015">
      <w:bodyDiv w:val="1"/>
      <w:marLeft w:val="0"/>
      <w:marRight w:val="0"/>
      <w:marTop w:val="0"/>
      <w:marBottom w:val="0"/>
      <w:divBdr>
        <w:top w:val="none" w:sz="0" w:space="0" w:color="auto"/>
        <w:left w:val="none" w:sz="0" w:space="0" w:color="auto"/>
        <w:bottom w:val="none" w:sz="0" w:space="0" w:color="auto"/>
        <w:right w:val="none" w:sz="0" w:space="0" w:color="auto"/>
      </w:divBdr>
    </w:div>
    <w:div w:id="679242079">
      <w:bodyDiv w:val="1"/>
      <w:marLeft w:val="0"/>
      <w:marRight w:val="0"/>
      <w:marTop w:val="0"/>
      <w:marBottom w:val="0"/>
      <w:divBdr>
        <w:top w:val="none" w:sz="0" w:space="0" w:color="auto"/>
        <w:left w:val="none" w:sz="0" w:space="0" w:color="auto"/>
        <w:bottom w:val="none" w:sz="0" w:space="0" w:color="auto"/>
        <w:right w:val="none" w:sz="0" w:space="0" w:color="auto"/>
      </w:divBdr>
    </w:div>
    <w:div w:id="971788453">
      <w:bodyDiv w:val="1"/>
      <w:marLeft w:val="0"/>
      <w:marRight w:val="0"/>
      <w:marTop w:val="0"/>
      <w:marBottom w:val="0"/>
      <w:divBdr>
        <w:top w:val="none" w:sz="0" w:space="0" w:color="auto"/>
        <w:left w:val="none" w:sz="0" w:space="0" w:color="auto"/>
        <w:bottom w:val="none" w:sz="0" w:space="0" w:color="auto"/>
        <w:right w:val="none" w:sz="0" w:space="0" w:color="auto"/>
      </w:divBdr>
    </w:div>
    <w:div w:id="1197506427">
      <w:bodyDiv w:val="1"/>
      <w:marLeft w:val="0"/>
      <w:marRight w:val="0"/>
      <w:marTop w:val="0"/>
      <w:marBottom w:val="0"/>
      <w:divBdr>
        <w:top w:val="none" w:sz="0" w:space="0" w:color="auto"/>
        <w:left w:val="none" w:sz="0" w:space="0" w:color="auto"/>
        <w:bottom w:val="none" w:sz="0" w:space="0" w:color="auto"/>
        <w:right w:val="none" w:sz="0" w:space="0" w:color="auto"/>
      </w:divBdr>
    </w:div>
    <w:div w:id="1269895669">
      <w:bodyDiv w:val="1"/>
      <w:marLeft w:val="0"/>
      <w:marRight w:val="0"/>
      <w:marTop w:val="0"/>
      <w:marBottom w:val="0"/>
      <w:divBdr>
        <w:top w:val="none" w:sz="0" w:space="0" w:color="auto"/>
        <w:left w:val="none" w:sz="0" w:space="0" w:color="auto"/>
        <w:bottom w:val="none" w:sz="0" w:space="0" w:color="auto"/>
        <w:right w:val="none" w:sz="0" w:space="0" w:color="auto"/>
      </w:divBdr>
    </w:div>
    <w:div w:id="1507208404">
      <w:bodyDiv w:val="1"/>
      <w:marLeft w:val="0"/>
      <w:marRight w:val="0"/>
      <w:marTop w:val="0"/>
      <w:marBottom w:val="0"/>
      <w:divBdr>
        <w:top w:val="none" w:sz="0" w:space="0" w:color="auto"/>
        <w:left w:val="none" w:sz="0" w:space="0" w:color="auto"/>
        <w:bottom w:val="none" w:sz="0" w:space="0" w:color="auto"/>
        <w:right w:val="none" w:sz="0" w:space="0" w:color="auto"/>
      </w:divBdr>
    </w:div>
    <w:div w:id="1875342796">
      <w:bodyDiv w:val="1"/>
      <w:marLeft w:val="0"/>
      <w:marRight w:val="0"/>
      <w:marTop w:val="0"/>
      <w:marBottom w:val="0"/>
      <w:divBdr>
        <w:top w:val="none" w:sz="0" w:space="0" w:color="auto"/>
        <w:left w:val="none" w:sz="0" w:space="0" w:color="auto"/>
        <w:bottom w:val="none" w:sz="0" w:space="0" w:color="auto"/>
        <w:right w:val="none" w:sz="0" w:space="0" w:color="auto"/>
      </w:divBdr>
    </w:div>
    <w:div w:id="1877768015">
      <w:bodyDiv w:val="1"/>
      <w:marLeft w:val="0"/>
      <w:marRight w:val="0"/>
      <w:marTop w:val="0"/>
      <w:marBottom w:val="0"/>
      <w:divBdr>
        <w:top w:val="none" w:sz="0" w:space="0" w:color="auto"/>
        <w:left w:val="none" w:sz="0" w:space="0" w:color="auto"/>
        <w:bottom w:val="none" w:sz="0" w:space="0" w:color="auto"/>
        <w:right w:val="none" w:sz="0" w:space="0" w:color="auto"/>
      </w:divBdr>
    </w:div>
    <w:div w:id="19793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artcat.ru/Referat/gtmegramtt/" TargetMode="Externa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naytovar.ru/s/Ocenka-personala.html"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33</Pages>
  <Words>8671</Words>
  <Characters>49431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cp:revision>
  <cp:lastPrinted>2019-10-28T21:11:00Z</cp:lastPrinted>
  <dcterms:created xsi:type="dcterms:W3CDTF">2019-10-27T10:15:00Z</dcterms:created>
  <dcterms:modified xsi:type="dcterms:W3CDTF">2021-06-22T17:42:00Z</dcterms:modified>
</cp:coreProperties>
</file>